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/>
          <w:kern w:val="0"/>
          <w:sz w:val="36"/>
          <w:szCs w:val="36"/>
        </w:rPr>
        <w:t>附件</w:t>
      </w:r>
      <w:r>
        <w:rPr>
          <w:rFonts w:hint="eastAsia" w:ascii="宋体" w:hAnsi="宋体" w:cs="宋体"/>
          <w:kern w:val="0"/>
          <w:sz w:val="36"/>
          <w:szCs w:val="36"/>
        </w:rPr>
        <w:t>：</w:t>
      </w:r>
      <w:r>
        <w:rPr>
          <w:rFonts w:ascii="宋体" w:hAnsi="宋体" w:cs="宋体"/>
          <w:kern w:val="0"/>
          <w:sz w:val="36"/>
          <w:szCs w:val="36"/>
        </w:rPr>
        <w:t>投标文件部分格式</w:t>
      </w:r>
    </w:p>
    <w:p>
      <w:pPr>
        <w:ind w:right="1120"/>
        <w:rPr>
          <w:rFonts w:hint="eastAsia" w:ascii="宋体" w:hAnsi="宋体" w:cs="宋体"/>
          <w:kern w:val="0"/>
          <w:sz w:val="28"/>
          <w:szCs w:val="28"/>
        </w:rPr>
      </w:pPr>
    </w:p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附件一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：</w:t>
      </w:r>
    </w:p>
    <w:p>
      <w:pPr>
        <w:pStyle w:val="18"/>
        <w:rPr>
          <w:rFonts w:hint="eastAsia"/>
          <w:lang w:eastAsia="zh-CN"/>
        </w:rPr>
      </w:pP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同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意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邀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请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确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认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函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u w:val="single"/>
        </w:rPr>
      </w:pP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我单位于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收到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  <w:t>结算审计服务</w:t>
      </w:r>
      <w:r>
        <w:rPr>
          <w:rFonts w:hint="eastAsia" w:ascii="宋体" w:hAnsi="宋体" w:eastAsia="宋体" w:cs="宋体"/>
          <w:kern w:val="0"/>
          <w:sz w:val="32"/>
          <w:szCs w:val="32"/>
        </w:rPr>
        <w:t>投标邀请书。投标邀请书内容完整、清晰，我单位同意参加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  <w:t>结算审计服务</w:t>
      </w:r>
      <w:r>
        <w:rPr>
          <w:rFonts w:hint="eastAsia" w:ascii="宋体" w:hAnsi="宋体" w:eastAsia="宋体" w:cs="宋体"/>
          <w:kern w:val="0"/>
          <w:sz w:val="32"/>
          <w:szCs w:val="32"/>
        </w:rPr>
        <w:t>投标，特此回复。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>
      <w:pPr>
        <w:spacing w:line="700" w:lineRule="exact"/>
        <w:rPr>
          <w:rFonts w:ascii="宋体" w:hAnsi="宋体" w:cs="宋体"/>
          <w:kern w:val="0"/>
          <w:sz w:val="28"/>
          <w:szCs w:val="28"/>
        </w:rPr>
      </w:pPr>
    </w:p>
    <w:p>
      <w:pPr>
        <w:spacing w:line="700" w:lineRule="exact"/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spacing w:line="600" w:lineRule="exact"/>
        <w:ind w:firstLine="196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投标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（盖章）：  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        联系人：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        电  话：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        传  真：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        邮  箱：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时  间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日</w:t>
      </w:r>
    </w:p>
    <w:p>
      <w:pPr>
        <w:spacing w:line="500" w:lineRule="exact"/>
        <w:ind w:right="1120" w:firstLine="4760" w:firstLineChars="170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bookmarkStart w:id="0" w:name="_Toc502391407"/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：</w:t>
      </w:r>
    </w:p>
    <w:p>
      <w:pPr>
        <w:keepNext/>
        <w:keepLines/>
        <w:spacing w:before="340" w:after="330" w:line="576" w:lineRule="auto"/>
        <w:jc w:val="center"/>
        <w:outlineLvl w:val="0"/>
        <w:rPr>
          <w:rFonts w:hint="eastAsia" w:ascii="Times New Roman" w:hAnsi="Times New Roman"/>
          <w:b/>
          <w:kern w:val="44"/>
          <w:sz w:val="36"/>
          <w:szCs w:val="36"/>
        </w:rPr>
      </w:pPr>
    </w:p>
    <w:p>
      <w:pPr>
        <w:keepNext/>
        <w:keepLines/>
        <w:spacing w:before="340" w:after="330" w:line="576" w:lineRule="auto"/>
        <w:jc w:val="center"/>
        <w:outlineLvl w:val="0"/>
        <w:rPr>
          <w:rFonts w:ascii="Times New Roman" w:hAnsi="Times New Roman"/>
          <w:b/>
          <w:kern w:val="44"/>
          <w:sz w:val="36"/>
          <w:szCs w:val="36"/>
        </w:rPr>
      </w:pPr>
      <w:r>
        <w:rPr>
          <w:rFonts w:hint="eastAsia" w:ascii="Times New Roman" w:hAnsi="Times New Roman"/>
          <w:b/>
          <w:kern w:val="44"/>
          <w:sz w:val="36"/>
          <w:szCs w:val="36"/>
        </w:rPr>
        <w:t>法人代表授权委托书</w:t>
      </w:r>
      <w:bookmarkEnd w:id="0"/>
    </w:p>
    <w:p>
      <w:pPr>
        <w:spacing w:line="560" w:lineRule="exact"/>
        <w:rPr>
          <w:rFonts w:ascii="宋体" w:hAnsi="宋体" w:cs="宋体"/>
          <w:kern w:val="0"/>
          <w:sz w:val="32"/>
          <w:szCs w:val="32"/>
          <w:u w:val="single"/>
        </w:rPr>
      </w:pPr>
      <w:bookmarkStart w:id="1" w:name="_Toc197934563"/>
      <w:bookmarkStart w:id="2" w:name="_Toc429235023"/>
      <w:bookmarkStart w:id="3" w:name="_Toc30822"/>
      <w:bookmarkStart w:id="4" w:name="_Toc418856468"/>
      <w:r>
        <w:rPr>
          <w:rFonts w:hint="eastAsia" w:ascii="宋体" w:hAnsi="宋体" w:cs="宋体"/>
          <w:kern w:val="0"/>
          <w:sz w:val="32"/>
          <w:szCs w:val="32"/>
          <w:u w:val="single"/>
        </w:rPr>
        <w:t>致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>蚌埠学院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>：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本授权委托书声明：我系注册于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（投标人地址）（投标人名称） </w:t>
      </w:r>
      <w:r>
        <w:rPr>
          <w:rFonts w:hint="eastAsia" w:ascii="宋体" w:hAnsi="宋体" w:cs="宋体"/>
          <w:kern w:val="0"/>
          <w:sz w:val="32"/>
          <w:szCs w:val="32"/>
        </w:rPr>
        <w:t>的法定代表人，现授权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eastAsia="zh-CN"/>
        </w:rPr>
        <w:t>（被授权人姓名）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为我公司合法代理人，代表本公司参加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  <w:t>结算审计服务</w:t>
      </w:r>
      <w:r>
        <w:rPr>
          <w:rFonts w:hint="eastAsia" w:ascii="宋体" w:hAnsi="宋体" w:cs="宋体"/>
          <w:kern w:val="0"/>
          <w:sz w:val="32"/>
          <w:szCs w:val="32"/>
        </w:rPr>
        <w:t>投标活动。代理人在本次投标中所签署的一切文件和处理的一切有关事务，我公司均予认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可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特此声明。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>
      <w:pPr>
        <w:pStyle w:val="18"/>
        <w:rPr>
          <w:rFonts w:hint="eastAsia" w:ascii="宋体" w:hAnsi="宋体" w:cs="宋体"/>
          <w:kern w:val="0"/>
          <w:sz w:val="32"/>
          <w:szCs w:val="32"/>
        </w:rPr>
      </w:pPr>
    </w:p>
    <w:p>
      <w:pPr>
        <w:pStyle w:val="15"/>
        <w:rPr>
          <w:rFonts w:hint="eastAsia" w:ascii="宋体" w:hAnsi="宋体" w:cs="宋体"/>
          <w:kern w:val="0"/>
          <w:sz w:val="32"/>
          <w:szCs w:val="32"/>
        </w:rPr>
      </w:pPr>
    </w:p>
    <w:p>
      <w:pPr>
        <w:pStyle w:val="15"/>
        <w:rPr>
          <w:rFonts w:hint="eastAsia" w:ascii="宋体" w:hAnsi="宋体" w:cs="宋体"/>
          <w:kern w:val="0"/>
          <w:sz w:val="32"/>
          <w:szCs w:val="32"/>
        </w:rPr>
      </w:pPr>
    </w:p>
    <w:p>
      <w:pPr>
        <w:pStyle w:val="15"/>
        <w:rPr>
          <w:rFonts w:hint="eastAsia"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投标单位（盖章）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法人代表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或</w:t>
      </w:r>
      <w:r>
        <w:rPr>
          <w:rFonts w:hint="eastAsia" w:ascii="宋体" w:hAnsi="宋体" w:cs="宋体"/>
          <w:kern w:val="0"/>
          <w:sz w:val="32"/>
          <w:szCs w:val="32"/>
        </w:rPr>
        <w:t>委托代理人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（签字或盖章）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spacing w:line="600" w:lineRule="exact"/>
        <w:ind w:firstLine="2240" w:firstLineChars="7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时  间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 xml:space="preserve">日  </w:t>
      </w:r>
    </w:p>
    <w:p>
      <w:pPr>
        <w:spacing w:line="600" w:lineRule="exact"/>
        <w:ind w:firstLine="2100" w:firstLineChars="700"/>
        <w:rPr>
          <w:rFonts w:hint="eastAsia" w:ascii="宋体" w:hAnsi="宋体" w:cs="宋体"/>
          <w:kern w:val="0"/>
          <w:sz w:val="30"/>
          <w:szCs w:val="30"/>
          <w:lang w:eastAsia="zh-CN"/>
        </w:rPr>
      </w:pPr>
    </w:p>
    <w:p>
      <w:pPr>
        <w:spacing w:line="600" w:lineRule="exact"/>
        <w:ind w:firstLine="2100" w:firstLineChars="700"/>
        <w:rPr>
          <w:rFonts w:hint="eastAsia" w:ascii="宋体" w:hAnsi="宋体" w:cs="宋体"/>
          <w:kern w:val="0"/>
          <w:sz w:val="30"/>
          <w:szCs w:val="30"/>
          <w:lang w:eastAsia="zh-CN"/>
        </w:rPr>
      </w:pPr>
    </w:p>
    <w:p>
      <w:pPr>
        <w:rPr>
          <w:rFonts w:ascii="Times New Roman" w:hAnsi="Times New Roman"/>
          <w:szCs w:val="22"/>
        </w:rPr>
      </w:pPr>
    </w:p>
    <w:bookmarkEnd w:id="1"/>
    <w:bookmarkEnd w:id="2"/>
    <w:bookmarkEnd w:id="3"/>
    <w:bookmarkEnd w:id="4"/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bookmarkStart w:id="5" w:name="_Hlt509739007"/>
      <w:bookmarkEnd w:id="5"/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：</w:t>
      </w:r>
    </w:p>
    <w:p>
      <w:pPr>
        <w:pStyle w:val="18"/>
        <w:rPr>
          <w:rFonts w:hint="eastAsia"/>
          <w:lang w:eastAsia="zh-CN"/>
        </w:rPr>
      </w:pPr>
    </w:p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600" w:lineRule="exact"/>
        <w:ind w:right="0" w:rightChars="0"/>
        <w:jc w:val="center"/>
        <w:textAlignment w:val="auto"/>
        <w:rPr>
          <w:rFonts w:hint="eastAsia"/>
        </w:rPr>
      </w:pPr>
      <w:r>
        <w:rPr>
          <w:rFonts w:hint="eastAsia"/>
        </w:rPr>
        <w:t>投标报价汇总表</w:t>
      </w:r>
    </w:p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 w:firstLine="600" w:firstLineChars="200"/>
        <w:jc w:val="left"/>
        <w:textAlignment w:val="auto"/>
        <w:rPr>
          <w:rFonts w:hint="eastAsia" w:ascii="宋体" w:hAnsi="宋体" w:eastAsia="宋体" w:cs="宋体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none"/>
          <w:lang w:val="en-US" w:eastAsia="zh-CN"/>
        </w:rPr>
        <w:t>结算审计服务</w:t>
      </w:r>
    </w:p>
    <w:tbl>
      <w:tblPr>
        <w:tblStyle w:val="19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633"/>
        <w:gridCol w:w="2169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803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15" w:rightChars="7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投标单位</w:t>
            </w:r>
          </w:p>
        </w:tc>
        <w:tc>
          <w:tcPr>
            <w:tcW w:w="2633" w:type="dxa"/>
            <w:vAlign w:val="center"/>
          </w:tcPr>
          <w:p>
            <w:pPr>
              <w:adjustRightInd w:val="0"/>
              <w:snapToGrid w:val="0"/>
              <w:ind w:right="15" w:rightChars="7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2169" w:type="dxa"/>
            <w:vAlign w:val="center"/>
          </w:tcPr>
          <w:p>
            <w:pPr>
              <w:adjustRightInd w:val="0"/>
              <w:snapToGrid w:val="0"/>
              <w:ind w:right="15" w:rightChars="7"/>
              <w:jc w:val="center"/>
              <w:rPr>
                <w:rFonts w:hint="default" w:ascii="宋体" w:hAnsi="宋体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0"/>
                <w:szCs w:val="30"/>
                <w:lang w:val="en-US" w:eastAsia="zh-CN"/>
              </w:rPr>
              <w:t>承诺工期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ind w:right="15" w:rightChars="7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43" w:type="dxa"/>
            <w:gridSpan w:val="4"/>
            <w:vAlign w:val="center"/>
          </w:tcPr>
          <w:p>
            <w:pPr>
              <w:adjustRightInd w:val="0"/>
              <w:snapToGrid w:val="0"/>
              <w:ind w:right="15" w:rightChars="7"/>
              <w:rPr>
                <w:rFonts w:hint="default" w:ascii="宋体" w:hAnsi="宋体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投标报价</w:t>
            </w:r>
            <w:r>
              <w:rPr>
                <w:rFonts w:hint="eastAsia" w:ascii="宋体" w:hAnsi="宋体"/>
                <w:bCs/>
                <w:sz w:val="30"/>
                <w:szCs w:val="30"/>
                <w:lang w:val="en-US" w:eastAsia="zh-CN"/>
              </w:rPr>
              <w:t>费率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t>(大写)：</w:t>
            </w:r>
            <w:r>
              <w:rPr>
                <w:rFonts w:hint="eastAsia" w:ascii="宋体" w:hAnsi="宋体"/>
                <w:bCs/>
                <w:sz w:val="30"/>
                <w:szCs w:val="3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30"/>
                <w:szCs w:val="3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t>小写：</w:t>
            </w:r>
            <w:r>
              <w:rPr>
                <w:rFonts w:hint="eastAsia" w:ascii="宋体" w:hAnsi="宋体"/>
                <w:bCs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sz w:val="30"/>
                <w:szCs w:val="30"/>
                <w:u w:val="none"/>
                <w:lang w:val="en-US" w:eastAsia="zh-CN"/>
              </w:rPr>
              <w:t xml:space="preserve">。 </w:t>
            </w:r>
            <w:r>
              <w:rPr>
                <w:rFonts w:hint="eastAsia" w:ascii="宋体" w:hAnsi="宋体"/>
                <w:bCs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sz w:val="30"/>
                <w:szCs w:val="30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043" w:type="dxa"/>
            <w:gridSpan w:val="4"/>
            <w:vAlign w:val="center"/>
          </w:tcPr>
          <w:p>
            <w:pPr>
              <w:adjustRightInd w:val="0"/>
              <w:snapToGrid w:val="0"/>
              <w:ind w:right="15" w:rightChars="7"/>
            </w:pPr>
          </w:p>
          <w:p>
            <w:pPr>
              <w:adjustRightInd w:val="0"/>
              <w:snapToGrid w:val="0"/>
              <w:ind w:right="15" w:rightChars="7"/>
            </w:pPr>
          </w:p>
          <w:p>
            <w:pPr>
              <w:adjustRightInd w:val="0"/>
              <w:snapToGrid w:val="0"/>
              <w:ind w:right="15" w:rightChars="7"/>
            </w:pPr>
          </w:p>
          <w:p>
            <w:pPr>
              <w:adjustRightInd w:val="0"/>
              <w:snapToGrid w:val="0"/>
              <w:ind w:right="15" w:rightChars="7"/>
            </w:pPr>
          </w:p>
          <w:p>
            <w:pPr>
              <w:pStyle w:val="18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pStyle w:val="15"/>
              <w:ind w:left="470" w:leftChars="224" w:firstLine="2100" w:firstLineChars="7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投标单位（盖章）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>
            <w:pPr>
              <w:pStyle w:val="15"/>
              <w:ind w:left="470" w:leftChars="224" w:firstLine="2100" w:firstLineChars="7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</w:t>
            </w:r>
            <w:r>
              <w:rPr>
                <w:rFonts w:hint="eastAsia"/>
                <w:sz w:val="30"/>
                <w:szCs w:val="30"/>
                <w:lang w:eastAsia="zh-CN"/>
              </w:rPr>
              <w:t>或</w:t>
            </w:r>
            <w:r>
              <w:rPr>
                <w:rFonts w:hint="eastAsia"/>
                <w:sz w:val="30"/>
                <w:szCs w:val="30"/>
              </w:rPr>
              <w:t>委托代理人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（签字或盖章）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：</w:t>
            </w:r>
          </w:p>
          <w:p>
            <w:pPr>
              <w:spacing w:line="600" w:lineRule="exact"/>
              <w:ind w:firstLine="2700" w:firstLineChars="900"/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30"/>
                <w:szCs w:val="30"/>
                <w:lang w:val="en-US" w:eastAsia="zh-CN" w:bidi="ar-SA"/>
              </w:rPr>
              <w:t>时  间：    年  月  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 xml:space="preserve">  </w:t>
            </w:r>
          </w:p>
          <w:p>
            <w:pPr>
              <w:pStyle w:val="18"/>
              <w:ind w:left="0" w:leftChars="0" w:firstLine="0" w:firstLineChars="0"/>
            </w:pPr>
          </w:p>
        </w:tc>
      </w:tr>
    </w:tbl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ind w:right="1120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：</w:t>
      </w:r>
    </w:p>
    <w:p>
      <w:pPr>
        <w:ind w:right="1120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拟投入本项目专职人员一览表</w:t>
      </w:r>
    </w:p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项目名称：</w:t>
      </w:r>
    </w:p>
    <w:p>
      <w:pPr>
        <w:ind w:firstLine="300" w:firstLineChars="100"/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none"/>
          <w:lang w:val="en-US" w:eastAsia="zh-CN"/>
        </w:rPr>
        <w:t>结算审计服务</w:t>
      </w:r>
    </w:p>
    <w:tbl>
      <w:tblPr>
        <w:tblStyle w:val="1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54"/>
        <w:gridCol w:w="2142"/>
        <w:gridCol w:w="3225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98" w:type="dxa"/>
            <w:vAlign w:val="center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21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执业资格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拟在本项目担任职务</w:t>
            </w:r>
          </w:p>
        </w:tc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1554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2142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3225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  <w:bookmarkStart w:id="6" w:name="_GoBack"/>
            <w:bookmarkEnd w:id="6"/>
          </w:p>
        </w:tc>
        <w:tc>
          <w:tcPr>
            <w:tcW w:w="959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1554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</w:pPr>
          </w:p>
        </w:tc>
        <w:tc>
          <w:tcPr>
            <w:tcW w:w="2142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3225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959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1554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2142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3225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959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1554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  <w:rPr>
                <w:rFonts w:hint="eastAsia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3225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  <w:tc>
          <w:tcPr>
            <w:tcW w:w="959" w:type="dxa"/>
            <w:vAlign w:val="top"/>
          </w:tcPr>
          <w:p>
            <w:pPr>
              <w:pStyle w:val="16"/>
              <w:spacing w:before="135" w:beforeAutospacing="0" w:after="135" w:afterAutospacing="0" w:line="420" w:lineRule="atLeast"/>
              <w:jc w:val="center"/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pStyle w:val="18"/>
        <w:rPr>
          <w:rFonts w:ascii="宋体" w:hAnsi="宋体"/>
          <w:sz w:val="24"/>
        </w:rPr>
      </w:pPr>
    </w:p>
    <w:p>
      <w:pPr>
        <w:pStyle w:val="15"/>
      </w:pP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2560" w:firstLineChars="8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投标单位（盖章）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2560" w:firstLineChars="800"/>
        <w:textAlignment w:val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rFonts w:hint="eastAsia"/>
          <w:sz w:val="32"/>
          <w:szCs w:val="32"/>
        </w:rPr>
        <w:t>委托代理人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（签字或盖章）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pStyle w:val="18"/>
        <w:ind w:firstLine="2560" w:firstLineChars="800"/>
        <w:rPr>
          <w:rFonts w:hint="eastAsia" w:eastAsia="宋体"/>
          <w:sz w:val="32"/>
          <w:szCs w:val="32"/>
          <w:lang w:eastAsia="zh-CN"/>
        </w:rPr>
      </w:pPr>
      <w:r>
        <w:rPr>
          <w:rFonts w:hint="eastAsia" w:cs="宋体"/>
          <w:kern w:val="0"/>
          <w:sz w:val="32"/>
          <w:szCs w:val="32"/>
          <w:lang w:eastAsia="zh-CN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/>
        <w:jc w:val="both"/>
        <w:textAlignment w:val="auto"/>
        <w:rPr>
          <w:rFonts w:hint="eastAsia" w:ascii="宋体" w:hAnsi="宋体"/>
          <w:sz w:val="28"/>
          <w:szCs w:val="28"/>
        </w:rPr>
      </w:pPr>
    </w:p>
    <w:p>
      <w:pPr>
        <w:ind w:right="1120"/>
        <w:jc w:val="center"/>
        <w:rPr>
          <w:rFonts w:hint="eastAsia" w:ascii="宋体" w:hAnsi="宋体"/>
          <w:sz w:val="28"/>
          <w:szCs w:val="28"/>
        </w:rPr>
      </w:pPr>
    </w:p>
    <w:p>
      <w:pPr>
        <w:ind w:right="1120"/>
        <w:jc w:val="center"/>
        <w:rPr>
          <w:rFonts w:hint="eastAsia" w:ascii="宋体" w:hAnsi="宋体"/>
          <w:sz w:val="28"/>
          <w:szCs w:val="28"/>
        </w:rPr>
      </w:pPr>
    </w:p>
    <w:p>
      <w:pPr>
        <w:pStyle w:val="18"/>
        <w:rPr>
          <w:rFonts w:hint="eastAsia" w:ascii="宋体" w:hAnsi="宋体"/>
          <w:sz w:val="28"/>
          <w:szCs w:val="28"/>
        </w:rPr>
      </w:pPr>
    </w:p>
    <w:p>
      <w:pPr>
        <w:pStyle w:val="15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7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FkNzc4MTFmODFmZDI2Y2RkMDQzMzQ1OWQwZWVhNGIifQ=="/>
  </w:docVars>
  <w:rsids>
    <w:rsidRoot w:val="3EFE43AF"/>
    <w:rsid w:val="00037B3F"/>
    <w:rsid w:val="00050449"/>
    <w:rsid w:val="00076CA6"/>
    <w:rsid w:val="000A45ED"/>
    <w:rsid w:val="00115222"/>
    <w:rsid w:val="00116207"/>
    <w:rsid w:val="00126A98"/>
    <w:rsid w:val="001A24FC"/>
    <w:rsid w:val="001D24DB"/>
    <w:rsid w:val="001E32C8"/>
    <w:rsid w:val="0020576D"/>
    <w:rsid w:val="00215656"/>
    <w:rsid w:val="00251B70"/>
    <w:rsid w:val="0026461E"/>
    <w:rsid w:val="002C2CAD"/>
    <w:rsid w:val="002F62B8"/>
    <w:rsid w:val="003002EE"/>
    <w:rsid w:val="00310251"/>
    <w:rsid w:val="003135A9"/>
    <w:rsid w:val="00323F47"/>
    <w:rsid w:val="003265DF"/>
    <w:rsid w:val="00326F2D"/>
    <w:rsid w:val="003321F1"/>
    <w:rsid w:val="00333ECC"/>
    <w:rsid w:val="003658BC"/>
    <w:rsid w:val="00385F02"/>
    <w:rsid w:val="003A200F"/>
    <w:rsid w:val="003D07D2"/>
    <w:rsid w:val="003D1053"/>
    <w:rsid w:val="003F58BF"/>
    <w:rsid w:val="00404A44"/>
    <w:rsid w:val="00417AED"/>
    <w:rsid w:val="0044623C"/>
    <w:rsid w:val="0045000A"/>
    <w:rsid w:val="004607D5"/>
    <w:rsid w:val="00464AAC"/>
    <w:rsid w:val="00465D8E"/>
    <w:rsid w:val="004A4D32"/>
    <w:rsid w:val="004B7099"/>
    <w:rsid w:val="004C620C"/>
    <w:rsid w:val="004C79DD"/>
    <w:rsid w:val="00517BF9"/>
    <w:rsid w:val="0054256E"/>
    <w:rsid w:val="0055002A"/>
    <w:rsid w:val="0055121E"/>
    <w:rsid w:val="00576A01"/>
    <w:rsid w:val="005A1F9F"/>
    <w:rsid w:val="005B395F"/>
    <w:rsid w:val="005F6DF1"/>
    <w:rsid w:val="005F7285"/>
    <w:rsid w:val="0062409D"/>
    <w:rsid w:val="006362E5"/>
    <w:rsid w:val="00644D7D"/>
    <w:rsid w:val="006903C5"/>
    <w:rsid w:val="00711997"/>
    <w:rsid w:val="007254C2"/>
    <w:rsid w:val="007C4A88"/>
    <w:rsid w:val="007D09BF"/>
    <w:rsid w:val="007E17E7"/>
    <w:rsid w:val="00822D6C"/>
    <w:rsid w:val="008504EE"/>
    <w:rsid w:val="0087246F"/>
    <w:rsid w:val="008F6E95"/>
    <w:rsid w:val="00916713"/>
    <w:rsid w:val="00932CB2"/>
    <w:rsid w:val="0094653B"/>
    <w:rsid w:val="00946BCA"/>
    <w:rsid w:val="00954B15"/>
    <w:rsid w:val="00976C52"/>
    <w:rsid w:val="009B7D4B"/>
    <w:rsid w:val="009D3E53"/>
    <w:rsid w:val="00A37FF0"/>
    <w:rsid w:val="00A90EB3"/>
    <w:rsid w:val="00AB340C"/>
    <w:rsid w:val="00BA139A"/>
    <w:rsid w:val="00BA6F84"/>
    <w:rsid w:val="00BF1849"/>
    <w:rsid w:val="00BF7E25"/>
    <w:rsid w:val="00C17272"/>
    <w:rsid w:val="00C41EB3"/>
    <w:rsid w:val="00C421F5"/>
    <w:rsid w:val="00C71779"/>
    <w:rsid w:val="00C82D87"/>
    <w:rsid w:val="00D401CA"/>
    <w:rsid w:val="00DC4A57"/>
    <w:rsid w:val="00DE0F68"/>
    <w:rsid w:val="00E006AE"/>
    <w:rsid w:val="00E200F2"/>
    <w:rsid w:val="00E51757"/>
    <w:rsid w:val="00E57FCB"/>
    <w:rsid w:val="00E73206"/>
    <w:rsid w:val="00E804C1"/>
    <w:rsid w:val="00E97425"/>
    <w:rsid w:val="00EF6BE9"/>
    <w:rsid w:val="00F27868"/>
    <w:rsid w:val="00F55F81"/>
    <w:rsid w:val="00F66D64"/>
    <w:rsid w:val="00F93423"/>
    <w:rsid w:val="00F938FD"/>
    <w:rsid w:val="00FD0D29"/>
    <w:rsid w:val="00FF162B"/>
    <w:rsid w:val="01086C64"/>
    <w:rsid w:val="01DD1E9F"/>
    <w:rsid w:val="01E05BE6"/>
    <w:rsid w:val="02FE3E7B"/>
    <w:rsid w:val="041A54FD"/>
    <w:rsid w:val="043D3ACB"/>
    <w:rsid w:val="048C49F2"/>
    <w:rsid w:val="069C5C8E"/>
    <w:rsid w:val="07177C01"/>
    <w:rsid w:val="075A3318"/>
    <w:rsid w:val="084F59DE"/>
    <w:rsid w:val="097F463F"/>
    <w:rsid w:val="0AC0059F"/>
    <w:rsid w:val="0B676B95"/>
    <w:rsid w:val="0DEA60F6"/>
    <w:rsid w:val="0EE04793"/>
    <w:rsid w:val="0EF61760"/>
    <w:rsid w:val="0F8A021E"/>
    <w:rsid w:val="0FD146C5"/>
    <w:rsid w:val="104665A2"/>
    <w:rsid w:val="10AB7E58"/>
    <w:rsid w:val="13642111"/>
    <w:rsid w:val="14FE36BA"/>
    <w:rsid w:val="15A4774F"/>
    <w:rsid w:val="16370F1D"/>
    <w:rsid w:val="1ECA2E03"/>
    <w:rsid w:val="1FA309E6"/>
    <w:rsid w:val="202F7BF3"/>
    <w:rsid w:val="20F01814"/>
    <w:rsid w:val="23380851"/>
    <w:rsid w:val="239C52BE"/>
    <w:rsid w:val="26F74291"/>
    <w:rsid w:val="27BC202C"/>
    <w:rsid w:val="29F576CD"/>
    <w:rsid w:val="2B5F039D"/>
    <w:rsid w:val="2D073595"/>
    <w:rsid w:val="2D2D6F87"/>
    <w:rsid w:val="2D6A28A7"/>
    <w:rsid w:val="2DC44DB0"/>
    <w:rsid w:val="2E0D3496"/>
    <w:rsid w:val="2EC42C7A"/>
    <w:rsid w:val="327B3016"/>
    <w:rsid w:val="32E40E28"/>
    <w:rsid w:val="32F9638D"/>
    <w:rsid w:val="330E249D"/>
    <w:rsid w:val="343C3F4E"/>
    <w:rsid w:val="363650FE"/>
    <w:rsid w:val="375F3F1F"/>
    <w:rsid w:val="37AC7EF5"/>
    <w:rsid w:val="38F20709"/>
    <w:rsid w:val="3A8B06D0"/>
    <w:rsid w:val="3C2D7EB2"/>
    <w:rsid w:val="3D023F8C"/>
    <w:rsid w:val="3D923F8A"/>
    <w:rsid w:val="3EFE43AF"/>
    <w:rsid w:val="406D33EE"/>
    <w:rsid w:val="41A43864"/>
    <w:rsid w:val="42B775C7"/>
    <w:rsid w:val="44917F8B"/>
    <w:rsid w:val="45815C6A"/>
    <w:rsid w:val="485642DA"/>
    <w:rsid w:val="48F549A5"/>
    <w:rsid w:val="49F3362F"/>
    <w:rsid w:val="4C0373D9"/>
    <w:rsid w:val="4F603E9F"/>
    <w:rsid w:val="503167E0"/>
    <w:rsid w:val="506C3E81"/>
    <w:rsid w:val="51587BBA"/>
    <w:rsid w:val="52B865BC"/>
    <w:rsid w:val="54297021"/>
    <w:rsid w:val="54BE47E5"/>
    <w:rsid w:val="55C524C8"/>
    <w:rsid w:val="56570A4D"/>
    <w:rsid w:val="5754067C"/>
    <w:rsid w:val="59053C7C"/>
    <w:rsid w:val="59915337"/>
    <w:rsid w:val="59F20A8D"/>
    <w:rsid w:val="5A346481"/>
    <w:rsid w:val="5ABE7AB0"/>
    <w:rsid w:val="5DE57F6E"/>
    <w:rsid w:val="5DEF3C61"/>
    <w:rsid w:val="5E806603"/>
    <w:rsid w:val="5F577402"/>
    <w:rsid w:val="61171022"/>
    <w:rsid w:val="640E2967"/>
    <w:rsid w:val="641E01C0"/>
    <w:rsid w:val="646931C7"/>
    <w:rsid w:val="652266CA"/>
    <w:rsid w:val="65FF5FCB"/>
    <w:rsid w:val="6A3B4FBA"/>
    <w:rsid w:val="6A703994"/>
    <w:rsid w:val="6BC53009"/>
    <w:rsid w:val="6D0D7C60"/>
    <w:rsid w:val="6D2141E6"/>
    <w:rsid w:val="6E663ACB"/>
    <w:rsid w:val="6F733EB7"/>
    <w:rsid w:val="70736352"/>
    <w:rsid w:val="710D6480"/>
    <w:rsid w:val="7182301F"/>
    <w:rsid w:val="72556267"/>
    <w:rsid w:val="72D043AB"/>
    <w:rsid w:val="735D6999"/>
    <w:rsid w:val="74B3645C"/>
    <w:rsid w:val="74D17EBA"/>
    <w:rsid w:val="75162748"/>
    <w:rsid w:val="75685263"/>
    <w:rsid w:val="75C537CD"/>
    <w:rsid w:val="77093E11"/>
    <w:rsid w:val="78B412C8"/>
    <w:rsid w:val="7A6C3C2F"/>
    <w:rsid w:val="7D113390"/>
    <w:rsid w:val="7F927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qFormat="1" w:unhideWhenUsed="0" w:uiPriority="7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2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0"/>
    <w:rPr>
      <w:rFonts w:ascii="Times New Roman" w:hAnsi="Times New Roman" w:eastAsia="黑体" w:cs="Times New Roman"/>
      <w:sz w:val="36"/>
    </w:rPr>
  </w:style>
  <w:style w:type="paragraph" w:styleId="8">
    <w:name w:val="Body Text Indent"/>
    <w:basedOn w:val="1"/>
    <w:next w:val="9"/>
    <w:link w:val="35"/>
    <w:qFormat/>
    <w:uiPriority w:val="6"/>
    <w:pPr>
      <w:spacing w:line="360" w:lineRule="auto"/>
      <w:ind w:firstLine="480"/>
    </w:pPr>
    <w:rPr>
      <w:rFonts w:ascii="宋体" w:hAnsi="宋体"/>
      <w:color w:val="000000"/>
      <w:kern w:val="1"/>
      <w:sz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0">
    <w:name w:val="List 2"/>
    <w:basedOn w:val="1"/>
    <w:qFormat/>
    <w:uiPriority w:val="7"/>
    <w:pPr>
      <w:ind w:left="840" w:hanging="420"/>
    </w:pPr>
    <w:rPr>
      <w:rFonts w:ascii="Times New Roman" w:hAnsi="Times New Roman"/>
      <w:color w:val="000000"/>
      <w:kern w:val="1"/>
      <w:szCs w:val="20"/>
    </w:rPr>
  </w:style>
  <w:style w:type="paragraph" w:styleId="11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unhideWhenUsed/>
    <w:qFormat/>
    <w:uiPriority w:val="0"/>
    <w:pPr>
      <w:ind w:left="420" w:hanging="420"/>
    </w:pPr>
    <w:rPr>
      <w:rFonts w:ascii="Arial" w:hAnsi="Arial" w:eastAsia="宋体" w:cs="Arial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Body Text First Indent"/>
    <w:basedOn w:val="7"/>
    <w:qFormat/>
    <w:uiPriority w:val="0"/>
    <w:pPr>
      <w:tabs>
        <w:tab w:val="left" w:pos="1418"/>
      </w:tabs>
      <w:autoSpaceDE w:val="0"/>
      <w:autoSpaceDN w:val="0"/>
      <w:adjustRightInd w:val="0"/>
      <w:spacing w:before="120" w:beforeLines="0" w:after="120" w:afterLines="0"/>
      <w:ind w:left="1418" w:hanging="567"/>
      <w:jc w:val="left"/>
    </w:pPr>
    <w:rPr>
      <w:rFonts w:ascii="Times New Roman" w:hAnsi="Times New Roman" w:eastAsia="PMingLiU" w:cs="Times New Roman"/>
      <w:lang w:eastAsia="zh-TW"/>
    </w:rPr>
  </w:style>
  <w:style w:type="paragraph" w:styleId="18">
    <w:name w:val="Body Text First Indent 2"/>
    <w:basedOn w:val="8"/>
    <w:next w:val="15"/>
    <w:unhideWhenUsed/>
    <w:qFormat/>
    <w:uiPriority w:val="0"/>
    <w:pPr>
      <w:ind w:firstLine="420" w:firstLineChars="200"/>
    </w:pPr>
  </w:style>
  <w:style w:type="character" w:styleId="21">
    <w:name w:val="FollowedHyperlink"/>
    <w:qFormat/>
    <w:uiPriority w:val="99"/>
    <w:rPr>
      <w:rFonts w:cs="Times New Roman"/>
      <w:color w:val="333333"/>
      <w:u w:val="none"/>
    </w:rPr>
  </w:style>
  <w:style w:type="character" w:styleId="22">
    <w:name w:val="Emphasis"/>
    <w:qFormat/>
    <w:uiPriority w:val="99"/>
    <w:rPr>
      <w:rFonts w:cs="Times New Roman"/>
      <w:color w:val="CC0000"/>
    </w:rPr>
  </w:style>
  <w:style w:type="character" w:styleId="23">
    <w:name w:val="Hyperlink"/>
    <w:qFormat/>
    <w:uiPriority w:val="99"/>
    <w:rPr>
      <w:rFonts w:cs="Times New Roman"/>
      <w:color w:val="333333"/>
      <w:u w:val="none"/>
    </w:rPr>
  </w:style>
  <w:style w:type="character" w:styleId="24">
    <w:name w:val="HTML Cite"/>
    <w:qFormat/>
    <w:uiPriority w:val="99"/>
    <w:rPr>
      <w:rFonts w:cs="Times New Roman"/>
      <w:color w:val="008000"/>
    </w:rPr>
  </w:style>
  <w:style w:type="character" w:customStyle="1" w:styleId="25">
    <w:name w:val="Heading 1 Char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sugg-loading"/>
    <w:qFormat/>
    <w:uiPriority w:val="99"/>
    <w:rPr>
      <w:rFonts w:cs="Times New Roman"/>
    </w:rPr>
  </w:style>
  <w:style w:type="character" w:customStyle="1" w:styleId="27">
    <w:name w:val="page-cur"/>
    <w:qFormat/>
    <w:uiPriority w:val="99"/>
    <w:rPr>
      <w:rFonts w:cs="Times New Roman"/>
      <w:b/>
      <w:color w:val="333333"/>
      <w:bdr w:val="single" w:color="E5E5E5" w:sz="4" w:space="0"/>
      <w:shd w:val="clear" w:color="auto" w:fill="F2F2F2"/>
    </w:rPr>
  </w:style>
  <w:style w:type="character" w:customStyle="1" w:styleId="28">
    <w:name w:val="页眉 Char"/>
    <w:link w:val="14"/>
    <w:semiHidden/>
    <w:qFormat/>
    <w:uiPriority w:val="99"/>
    <w:rPr>
      <w:rFonts w:ascii="Calibri" w:hAnsi="Calibri"/>
      <w:sz w:val="18"/>
      <w:szCs w:val="18"/>
    </w:rPr>
  </w:style>
  <w:style w:type="character" w:customStyle="1" w:styleId="29">
    <w:name w:val="页脚 Char"/>
    <w:link w:val="13"/>
    <w:qFormat/>
    <w:uiPriority w:val="99"/>
    <w:rPr>
      <w:rFonts w:ascii="Calibri" w:hAnsi="Calibri"/>
      <w:sz w:val="18"/>
      <w:szCs w:val="18"/>
    </w:rPr>
  </w:style>
  <w:style w:type="character" w:customStyle="1" w:styleId="30">
    <w:name w:val="标题 1 Char"/>
    <w:link w:val="2"/>
    <w:qFormat/>
    <w:uiPriority w:val="0"/>
    <w:rPr>
      <w:b/>
      <w:kern w:val="44"/>
      <w:sz w:val="44"/>
    </w:rPr>
  </w:style>
  <w:style w:type="character" w:customStyle="1" w:styleId="31">
    <w:name w:val="批注框文本 Char"/>
    <w:link w:val="1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文档结构图 Char"/>
    <w:basedOn w:val="20"/>
    <w:link w:val="5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33">
    <w:name w:val="日期 Char"/>
    <w:basedOn w:val="20"/>
    <w:link w:val="11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4">
    <w:name w:val="标题 3 Char"/>
    <w:basedOn w:val="20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5">
    <w:name w:val="正文文本缩进 Char"/>
    <w:basedOn w:val="20"/>
    <w:link w:val="8"/>
    <w:qFormat/>
    <w:uiPriority w:val="6"/>
    <w:rPr>
      <w:rFonts w:ascii="宋体" w:hAnsi="宋体"/>
      <w:color w:val="000000"/>
      <w:kern w:val="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D07C-8705-416D-8F4C-B560FDA79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1790</Words>
  <Characters>1899</Characters>
  <Lines>5</Lines>
  <Paragraphs>4</Paragraphs>
  <TotalTime>7</TotalTime>
  <ScaleCrop>false</ScaleCrop>
  <LinksUpToDate>false</LinksUpToDate>
  <CharactersWithSpaces>2148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2016-09-02T06:43:00Z</dcterms:created>
  <dc:creator>n</dc:creator>
  <cp:lastModifiedBy>Almost lover</cp:lastModifiedBy>
  <cp:lastPrinted>2018-01-04T06:04:00Z</cp:lastPrinted>
  <dcterms:modified xsi:type="dcterms:W3CDTF">2023-10-24T00:34:14Z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050397AA917F4204A1A922F28ECEE635_12</vt:lpwstr>
  </property>
</Properties>
</file>