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05E6D">
      <w:pPr>
        <w:suppressAutoHyphens/>
        <w:ind w:left="210"/>
        <w:rPr>
          <w:sz w:val="10"/>
          <w:szCs w:val="22"/>
          <w:highlight w:val="none"/>
        </w:rPr>
      </w:pPr>
    </w:p>
    <w:p w14:paraId="5CF0A86E">
      <w:pPr>
        <w:suppressAutoHyphens/>
        <w:spacing w:before="196" w:line="219" w:lineRule="auto"/>
        <w:jc w:val="center"/>
        <w:rPr>
          <w:rFonts w:ascii="方正小标宋_GBK" w:hAnsi="方正小标宋_GBK" w:eastAsia="方正小标宋_GBK" w:cs="方正小标宋_GBK"/>
          <w:spacing w:val="-20"/>
          <w:sz w:val="44"/>
          <w:szCs w:val="44"/>
          <w:highlight w:val="none"/>
        </w:rPr>
      </w:pPr>
      <w:r>
        <w:rPr>
          <w:rFonts w:hint="eastAsia" w:ascii="方正小标宋_GBK" w:hAnsi="方正小标宋_GBK" w:eastAsia="方正小标宋_GBK" w:cs="方正小标宋_GBK"/>
          <w:spacing w:val="-20"/>
          <w:sz w:val="44"/>
          <w:szCs w:val="44"/>
          <w:highlight w:val="none"/>
        </w:rPr>
        <w:t>安徽省基础研究重大项目选题建议</w:t>
      </w:r>
    </w:p>
    <w:p w14:paraId="331F8880">
      <w:pPr>
        <w:suppressAutoHyphens/>
        <w:spacing w:before="196" w:line="219" w:lineRule="auto"/>
        <w:jc w:val="center"/>
        <w:rPr>
          <w:rFonts w:ascii="方正小标宋_GBK" w:hAnsi="方正小标宋_GBK" w:eastAsia="方正小标宋_GBK" w:cs="方正小标宋_GBK"/>
          <w:spacing w:val="-20"/>
          <w:sz w:val="44"/>
          <w:szCs w:val="44"/>
          <w:highlight w:val="none"/>
        </w:rPr>
      </w:pPr>
      <w:r>
        <w:rPr>
          <w:rFonts w:hint="eastAsia" w:ascii="方正小标宋_GBK" w:hAnsi="方正小标宋_GBK" w:eastAsia="方正小标宋_GBK" w:cs="方正小标宋_GBK"/>
          <w:spacing w:val="-20"/>
          <w:sz w:val="44"/>
          <w:szCs w:val="44"/>
          <w:highlight w:val="none"/>
        </w:rPr>
        <w:t>（模板）</w:t>
      </w:r>
    </w:p>
    <w:p w14:paraId="686ABBBA">
      <w:pPr>
        <w:spacing w:before="100" w:beforeAutospacing="1" w:after="100" w:afterAutospacing="1"/>
        <w:jc w:val="center"/>
        <w:rPr>
          <w:rFonts w:ascii="黑体" w:hAnsi="宋体" w:eastAsia="黑体" w:cs="宋体"/>
          <w:bCs/>
          <w:kern w:val="0"/>
          <w:sz w:val="28"/>
          <w:szCs w:val="24"/>
          <w:highlight w:val="none"/>
          <w:lang w:bidi="ar"/>
        </w:rPr>
      </w:pPr>
      <w:r>
        <w:rPr>
          <w:rFonts w:hint="eastAsia" w:ascii="宋体" w:hAnsi="宋体" w:eastAsia="方正小标宋_GBK" w:cs="宋体"/>
          <w:bCs/>
          <w:kern w:val="0"/>
          <w:sz w:val="28"/>
          <w:szCs w:val="28"/>
          <w:highlight w:val="none"/>
          <w:lang w:bidi="ar"/>
        </w:rPr>
        <w:t>（</w:t>
      </w:r>
      <w:r>
        <w:rPr>
          <w:rFonts w:ascii="Times New Roman" w:hAnsi="Times New Roman" w:eastAsia="方正小标宋_GBK"/>
          <w:bCs/>
          <w:kern w:val="0"/>
          <w:sz w:val="28"/>
          <w:szCs w:val="28"/>
          <w:highlight w:val="none"/>
          <w:lang w:bidi="ar"/>
        </w:rPr>
        <w:t>2026</w:t>
      </w:r>
      <w:r>
        <w:rPr>
          <w:rFonts w:hint="eastAsia" w:ascii="宋体" w:hAnsi="宋体" w:eastAsia="方正小标宋_GBK" w:cs="宋体"/>
          <w:bCs/>
          <w:kern w:val="0"/>
          <w:sz w:val="28"/>
          <w:szCs w:val="28"/>
          <w:highlight w:val="none"/>
          <w:lang w:bidi="ar"/>
        </w:rPr>
        <w:t>年度）</w:t>
      </w:r>
    </w:p>
    <w:tbl>
      <w:tblPr>
        <w:tblStyle w:val="11"/>
        <w:tblW w:w="0" w:type="auto"/>
        <w:jc w:val="center"/>
        <w:tblLayout w:type="fixed"/>
        <w:tblCellMar>
          <w:top w:w="0" w:type="dxa"/>
          <w:left w:w="108" w:type="dxa"/>
          <w:bottom w:w="0" w:type="dxa"/>
          <w:right w:w="108" w:type="dxa"/>
        </w:tblCellMar>
      </w:tblPr>
      <w:tblGrid>
        <w:gridCol w:w="1951"/>
        <w:gridCol w:w="2410"/>
        <w:gridCol w:w="1417"/>
        <w:gridCol w:w="1586"/>
        <w:gridCol w:w="1158"/>
      </w:tblGrid>
      <w:tr w14:paraId="4CEFF84F">
        <w:tblPrEx>
          <w:tblCellMar>
            <w:top w:w="0" w:type="dxa"/>
            <w:left w:w="108" w:type="dxa"/>
            <w:bottom w:w="0" w:type="dxa"/>
            <w:right w:w="108" w:type="dxa"/>
          </w:tblCellMar>
        </w:tblPrEx>
        <w:trPr>
          <w:trHeight w:val="567" w:hRule="atLeast"/>
          <w:jc w:val="center"/>
        </w:trPr>
        <w:tc>
          <w:tcPr>
            <w:tcW w:w="1951" w:type="dxa"/>
            <w:vAlign w:val="bottom"/>
          </w:tcPr>
          <w:p w14:paraId="0BCDA797">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项目类别：</w:t>
            </w:r>
          </w:p>
        </w:tc>
        <w:tc>
          <w:tcPr>
            <w:tcW w:w="6571" w:type="dxa"/>
            <w:gridSpan w:val="4"/>
            <w:tcBorders>
              <w:bottom w:val="single" w:color="000000" w:sz="4" w:space="0"/>
            </w:tcBorders>
            <w:vAlign w:val="bottom"/>
          </w:tcPr>
          <w:p w14:paraId="1EB76E6E">
            <w:pPr>
              <w:widowControl/>
              <w:suppressAutoHyphens/>
              <w:rPr>
                <w:rFonts w:ascii="宋体" w:hAnsi="宋体"/>
                <w:kern w:val="0"/>
                <w:sz w:val="24"/>
                <w:szCs w:val="24"/>
                <w:highlight w:val="none"/>
              </w:rPr>
            </w:pPr>
            <w:r>
              <w:rPr>
                <w:rFonts w:hint="eastAsia" w:ascii="宋体" w:hAnsi="宋体"/>
                <w:kern w:val="0"/>
                <w:sz w:val="24"/>
                <w:szCs w:val="24"/>
                <w:highlight w:val="none"/>
              </w:rPr>
              <w:t>省基础研究重大项目</w:t>
            </w:r>
          </w:p>
        </w:tc>
      </w:tr>
      <w:tr w14:paraId="2D6F8329">
        <w:tblPrEx>
          <w:tblCellMar>
            <w:top w:w="0" w:type="dxa"/>
            <w:left w:w="108" w:type="dxa"/>
            <w:bottom w:w="0" w:type="dxa"/>
            <w:right w:w="108" w:type="dxa"/>
          </w:tblCellMar>
        </w:tblPrEx>
        <w:trPr>
          <w:trHeight w:val="567" w:hRule="atLeast"/>
          <w:jc w:val="center"/>
        </w:trPr>
        <w:tc>
          <w:tcPr>
            <w:tcW w:w="1951" w:type="dxa"/>
            <w:vAlign w:val="bottom"/>
          </w:tcPr>
          <w:p w14:paraId="6DBC9492">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项目名称：</w:t>
            </w:r>
          </w:p>
        </w:tc>
        <w:tc>
          <w:tcPr>
            <w:tcW w:w="6571" w:type="dxa"/>
            <w:gridSpan w:val="4"/>
            <w:tcBorders>
              <w:bottom w:val="single" w:color="000000" w:sz="4" w:space="0"/>
            </w:tcBorders>
            <w:vAlign w:val="bottom"/>
          </w:tcPr>
          <w:p w14:paraId="4A99A21B">
            <w:pPr>
              <w:widowControl/>
              <w:suppressAutoHyphens/>
              <w:rPr>
                <w:rFonts w:ascii="宋体" w:hAnsi="宋体"/>
                <w:kern w:val="0"/>
                <w:sz w:val="24"/>
                <w:szCs w:val="24"/>
                <w:highlight w:val="none"/>
              </w:rPr>
            </w:pPr>
          </w:p>
        </w:tc>
      </w:tr>
      <w:tr w14:paraId="48E04360">
        <w:tblPrEx>
          <w:tblCellMar>
            <w:top w:w="0" w:type="dxa"/>
            <w:left w:w="108" w:type="dxa"/>
            <w:bottom w:w="0" w:type="dxa"/>
            <w:right w:w="108" w:type="dxa"/>
          </w:tblCellMar>
        </w:tblPrEx>
        <w:trPr>
          <w:trHeight w:val="567" w:hRule="atLeast"/>
          <w:jc w:val="center"/>
        </w:trPr>
        <w:tc>
          <w:tcPr>
            <w:tcW w:w="1951" w:type="dxa"/>
            <w:vAlign w:val="bottom"/>
          </w:tcPr>
          <w:p w14:paraId="36FB52A1">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主责单位：</w:t>
            </w:r>
          </w:p>
        </w:tc>
        <w:tc>
          <w:tcPr>
            <w:tcW w:w="5413" w:type="dxa"/>
            <w:gridSpan w:val="3"/>
            <w:tcBorders>
              <w:top w:val="single" w:color="000000" w:sz="4" w:space="0"/>
              <w:bottom w:val="single" w:color="000000" w:sz="4" w:space="0"/>
            </w:tcBorders>
            <w:vAlign w:val="bottom"/>
          </w:tcPr>
          <w:p w14:paraId="56E2D5CC">
            <w:pPr>
              <w:widowControl/>
              <w:suppressAutoHyphens/>
              <w:rPr>
                <w:rFonts w:ascii="宋体" w:hAnsi="宋体"/>
                <w:kern w:val="0"/>
                <w:sz w:val="24"/>
                <w:szCs w:val="24"/>
                <w:highlight w:val="none"/>
              </w:rPr>
            </w:pPr>
          </w:p>
        </w:tc>
        <w:tc>
          <w:tcPr>
            <w:tcW w:w="1158" w:type="dxa"/>
            <w:tcBorders>
              <w:top w:val="single" w:color="000000" w:sz="4" w:space="0"/>
              <w:bottom w:val="single" w:color="000000" w:sz="4" w:space="0"/>
            </w:tcBorders>
            <w:vAlign w:val="bottom"/>
          </w:tcPr>
          <w:p w14:paraId="141D6356">
            <w:pPr>
              <w:widowControl/>
              <w:suppressAutoHyphens/>
              <w:jc w:val="right"/>
              <w:rPr>
                <w:rFonts w:ascii="宋体" w:hAnsi="宋体"/>
                <w:kern w:val="0"/>
                <w:sz w:val="24"/>
                <w:szCs w:val="24"/>
                <w:highlight w:val="none"/>
              </w:rPr>
            </w:pPr>
            <w:r>
              <w:rPr>
                <w:rFonts w:hint="eastAsia" w:ascii="黑体" w:hAnsi="黑体" w:eastAsia="黑体"/>
                <w:b/>
                <w:bCs/>
                <w:kern w:val="0"/>
                <w:sz w:val="24"/>
                <w:szCs w:val="24"/>
                <w:highlight w:val="none"/>
              </w:rPr>
              <w:t>（盖章）</w:t>
            </w:r>
          </w:p>
        </w:tc>
      </w:tr>
      <w:tr w14:paraId="3D8CF7D9">
        <w:tblPrEx>
          <w:tblCellMar>
            <w:top w:w="0" w:type="dxa"/>
            <w:left w:w="108" w:type="dxa"/>
            <w:bottom w:w="0" w:type="dxa"/>
            <w:right w:w="108" w:type="dxa"/>
          </w:tblCellMar>
        </w:tblPrEx>
        <w:trPr>
          <w:trHeight w:val="567" w:hRule="atLeast"/>
          <w:jc w:val="center"/>
        </w:trPr>
        <w:tc>
          <w:tcPr>
            <w:tcW w:w="1951" w:type="dxa"/>
            <w:vAlign w:val="bottom"/>
          </w:tcPr>
          <w:p w14:paraId="0DF5E7A9">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单位地址：</w:t>
            </w:r>
          </w:p>
        </w:tc>
        <w:tc>
          <w:tcPr>
            <w:tcW w:w="5413" w:type="dxa"/>
            <w:gridSpan w:val="3"/>
            <w:tcBorders>
              <w:top w:val="single" w:color="000000" w:sz="4" w:space="0"/>
              <w:bottom w:val="single" w:color="000000" w:sz="4" w:space="0"/>
            </w:tcBorders>
            <w:vAlign w:val="bottom"/>
          </w:tcPr>
          <w:p w14:paraId="79F866D8">
            <w:pPr>
              <w:widowControl/>
              <w:suppressAutoHyphens/>
              <w:rPr>
                <w:rFonts w:ascii="宋体" w:hAnsi="宋体"/>
                <w:kern w:val="0"/>
                <w:sz w:val="24"/>
                <w:szCs w:val="24"/>
                <w:highlight w:val="none"/>
              </w:rPr>
            </w:pPr>
          </w:p>
        </w:tc>
        <w:tc>
          <w:tcPr>
            <w:tcW w:w="1158" w:type="dxa"/>
            <w:tcBorders>
              <w:top w:val="single" w:color="000000" w:sz="4" w:space="0"/>
              <w:bottom w:val="single" w:color="000000" w:sz="4" w:space="0"/>
            </w:tcBorders>
            <w:vAlign w:val="bottom"/>
          </w:tcPr>
          <w:p w14:paraId="7B10CFD8">
            <w:pPr>
              <w:widowControl/>
              <w:suppressAutoHyphens/>
              <w:jc w:val="right"/>
              <w:rPr>
                <w:rFonts w:ascii="黑体" w:hAnsi="黑体" w:eastAsia="黑体"/>
                <w:b/>
                <w:bCs/>
                <w:kern w:val="0"/>
                <w:sz w:val="24"/>
                <w:szCs w:val="24"/>
                <w:highlight w:val="none"/>
              </w:rPr>
            </w:pPr>
          </w:p>
        </w:tc>
      </w:tr>
      <w:tr w14:paraId="3E632E7C">
        <w:tblPrEx>
          <w:tblCellMar>
            <w:top w:w="0" w:type="dxa"/>
            <w:left w:w="108" w:type="dxa"/>
            <w:bottom w:w="0" w:type="dxa"/>
            <w:right w:w="108" w:type="dxa"/>
          </w:tblCellMar>
        </w:tblPrEx>
        <w:trPr>
          <w:trHeight w:val="567" w:hRule="atLeast"/>
          <w:jc w:val="center"/>
        </w:trPr>
        <w:tc>
          <w:tcPr>
            <w:tcW w:w="1951" w:type="dxa"/>
            <w:vAlign w:val="bottom"/>
          </w:tcPr>
          <w:p w14:paraId="799A9E6A">
            <w:pPr>
              <w:widowControl/>
              <w:suppressAutoHyphens/>
              <w:rPr>
                <w:rFonts w:ascii="黑体" w:hAnsi="黑体" w:eastAsia="黑体"/>
                <w:b/>
                <w:bCs/>
                <w:kern w:val="0"/>
                <w:sz w:val="24"/>
                <w:szCs w:val="24"/>
                <w:highlight w:val="none"/>
              </w:rPr>
            </w:pPr>
            <w:r>
              <w:rPr>
                <w:rFonts w:hint="eastAsia" w:ascii="黑体" w:hAnsi="黑体" w:eastAsia="黑体"/>
                <w:b/>
                <w:bCs/>
                <w:w w:val="83"/>
                <w:kern w:val="0"/>
                <w:sz w:val="24"/>
                <w:szCs w:val="24"/>
                <w:highlight w:val="none"/>
              </w:rPr>
              <w:t>项目申请人：</w:t>
            </w:r>
          </w:p>
        </w:tc>
        <w:tc>
          <w:tcPr>
            <w:tcW w:w="2410" w:type="dxa"/>
            <w:tcBorders>
              <w:top w:val="single" w:color="000000" w:sz="4" w:space="0"/>
              <w:bottom w:val="single" w:color="000000" w:sz="4" w:space="0"/>
            </w:tcBorders>
            <w:vAlign w:val="bottom"/>
          </w:tcPr>
          <w:p w14:paraId="011C5AEA">
            <w:pPr>
              <w:widowControl/>
              <w:suppressAutoHyphens/>
              <w:rPr>
                <w:rFonts w:ascii="宋体" w:hAnsi="宋体"/>
                <w:kern w:val="0"/>
                <w:sz w:val="24"/>
                <w:szCs w:val="24"/>
                <w:highlight w:val="none"/>
              </w:rPr>
            </w:pPr>
          </w:p>
        </w:tc>
        <w:tc>
          <w:tcPr>
            <w:tcW w:w="1417" w:type="dxa"/>
            <w:vAlign w:val="bottom"/>
          </w:tcPr>
          <w:p w14:paraId="0FE037FE">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电子邮箱：</w:t>
            </w:r>
          </w:p>
        </w:tc>
        <w:tc>
          <w:tcPr>
            <w:tcW w:w="2744" w:type="dxa"/>
            <w:gridSpan w:val="2"/>
            <w:tcBorders>
              <w:top w:val="single" w:color="000000" w:sz="4" w:space="0"/>
              <w:bottom w:val="single" w:color="000000" w:sz="4" w:space="0"/>
            </w:tcBorders>
            <w:vAlign w:val="bottom"/>
          </w:tcPr>
          <w:p w14:paraId="79C26FCD">
            <w:pPr>
              <w:widowControl/>
              <w:suppressAutoHyphens/>
              <w:rPr>
                <w:rFonts w:ascii="宋体" w:hAnsi="宋体"/>
                <w:kern w:val="0"/>
                <w:sz w:val="24"/>
                <w:szCs w:val="24"/>
                <w:highlight w:val="none"/>
              </w:rPr>
            </w:pPr>
          </w:p>
        </w:tc>
      </w:tr>
      <w:tr w14:paraId="08029131">
        <w:tblPrEx>
          <w:tblCellMar>
            <w:top w:w="0" w:type="dxa"/>
            <w:left w:w="108" w:type="dxa"/>
            <w:bottom w:w="0" w:type="dxa"/>
            <w:right w:w="108" w:type="dxa"/>
          </w:tblCellMar>
        </w:tblPrEx>
        <w:trPr>
          <w:trHeight w:val="567" w:hRule="atLeast"/>
          <w:jc w:val="center"/>
        </w:trPr>
        <w:tc>
          <w:tcPr>
            <w:tcW w:w="1951" w:type="dxa"/>
            <w:vAlign w:val="bottom"/>
          </w:tcPr>
          <w:p w14:paraId="57430477">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手机号码：</w:t>
            </w:r>
          </w:p>
        </w:tc>
        <w:tc>
          <w:tcPr>
            <w:tcW w:w="2410" w:type="dxa"/>
            <w:tcBorders>
              <w:bottom w:val="single" w:color="000000" w:sz="4" w:space="0"/>
            </w:tcBorders>
            <w:vAlign w:val="bottom"/>
          </w:tcPr>
          <w:p w14:paraId="05AA2D3F">
            <w:pPr>
              <w:widowControl/>
              <w:suppressAutoHyphens/>
              <w:rPr>
                <w:rFonts w:ascii="宋体" w:hAnsi="宋体"/>
                <w:kern w:val="0"/>
                <w:sz w:val="24"/>
                <w:szCs w:val="24"/>
                <w:highlight w:val="none"/>
              </w:rPr>
            </w:pPr>
          </w:p>
        </w:tc>
        <w:tc>
          <w:tcPr>
            <w:tcW w:w="1417" w:type="dxa"/>
            <w:vAlign w:val="bottom"/>
          </w:tcPr>
          <w:p w14:paraId="0B4E2AF2">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联系电话：</w:t>
            </w:r>
          </w:p>
        </w:tc>
        <w:tc>
          <w:tcPr>
            <w:tcW w:w="2744" w:type="dxa"/>
            <w:gridSpan w:val="2"/>
            <w:tcBorders>
              <w:bottom w:val="single" w:color="000000" w:sz="4" w:space="0"/>
            </w:tcBorders>
            <w:vAlign w:val="bottom"/>
          </w:tcPr>
          <w:p w14:paraId="6771F118">
            <w:pPr>
              <w:widowControl/>
              <w:suppressAutoHyphens/>
              <w:rPr>
                <w:rFonts w:ascii="宋体" w:hAnsi="宋体"/>
                <w:kern w:val="0"/>
                <w:sz w:val="24"/>
                <w:szCs w:val="24"/>
                <w:highlight w:val="none"/>
              </w:rPr>
            </w:pPr>
          </w:p>
        </w:tc>
      </w:tr>
      <w:tr w14:paraId="25D7B8E9">
        <w:tblPrEx>
          <w:tblCellMar>
            <w:top w:w="0" w:type="dxa"/>
            <w:left w:w="108" w:type="dxa"/>
            <w:bottom w:w="0" w:type="dxa"/>
            <w:right w:w="108" w:type="dxa"/>
          </w:tblCellMar>
        </w:tblPrEx>
        <w:trPr>
          <w:trHeight w:val="567" w:hRule="atLeast"/>
          <w:jc w:val="center"/>
        </w:trPr>
        <w:tc>
          <w:tcPr>
            <w:tcW w:w="1951" w:type="dxa"/>
            <w:vAlign w:val="bottom"/>
          </w:tcPr>
          <w:p w14:paraId="6193F098">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项目联系人：</w:t>
            </w:r>
          </w:p>
        </w:tc>
        <w:tc>
          <w:tcPr>
            <w:tcW w:w="2410" w:type="dxa"/>
            <w:tcBorders>
              <w:bottom w:val="single" w:color="000000" w:sz="4" w:space="0"/>
            </w:tcBorders>
            <w:vAlign w:val="bottom"/>
          </w:tcPr>
          <w:p w14:paraId="1A72666B">
            <w:pPr>
              <w:widowControl/>
              <w:suppressAutoHyphens/>
              <w:rPr>
                <w:rFonts w:ascii="宋体" w:hAnsi="宋体"/>
                <w:kern w:val="0"/>
                <w:sz w:val="24"/>
                <w:szCs w:val="24"/>
                <w:highlight w:val="none"/>
              </w:rPr>
            </w:pPr>
          </w:p>
        </w:tc>
        <w:tc>
          <w:tcPr>
            <w:tcW w:w="1417" w:type="dxa"/>
            <w:vAlign w:val="bottom"/>
          </w:tcPr>
          <w:p w14:paraId="3F4AF041">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联系电话：</w:t>
            </w:r>
          </w:p>
        </w:tc>
        <w:tc>
          <w:tcPr>
            <w:tcW w:w="2744" w:type="dxa"/>
            <w:gridSpan w:val="2"/>
            <w:tcBorders>
              <w:bottom w:val="single" w:color="000000" w:sz="4" w:space="0"/>
            </w:tcBorders>
            <w:vAlign w:val="bottom"/>
          </w:tcPr>
          <w:p w14:paraId="76475DB2">
            <w:pPr>
              <w:widowControl/>
              <w:suppressAutoHyphens/>
              <w:rPr>
                <w:rFonts w:ascii="宋体" w:hAnsi="宋体"/>
                <w:kern w:val="0"/>
                <w:sz w:val="24"/>
                <w:szCs w:val="24"/>
                <w:highlight w:val="none"/>
              </w:rPr>
            </w:pPr>
          </w:p>
        </w:tc>
      </w:tr>
      <w:tr w14:paraId="6F98B516">
        <w:tblPrEx>
          <w:tblCellMar>
            <w:top w:w="0" w:type="dxa"/>
            <w:left w:w="108" w:type="dxa"/>
            <w:bottom w:w="0" w:type="dxa"/>
            <w:right w:w="108" w:type="dxa"/>
          </w:tblCellMar>
        </w:tblPrEx>
        <w:trPr>
          <w:trHeight w:val="567" w:hRule="atLeast"/>
          <w:jc w:val="center"/>
        </w:trPr>
        <w:tc>
          <w:tcPr>
            <w:tcW w:w="1951" w:type="dxa"/>
            <w:vAlign w:val="bottom"/>
          </w:tcPr>
          <w:p w14:paraId="352702C1">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归口管理部门：</w:t>
            </w:r>
          </w:p>
        </w:tc>
        <w:tc>
          <w:tcPr>
            <w:tcW w:w="6571" w:type="dxa"/>
            <w:gridSpan w:val="4"/>
            <w:tcBorders>
              <w:bottom w:val="single" w:color="000000" w:sz="4" w:space="0"/>
            </w:tcBorders>
            <w:vAlign w:val="bottom"/>
          </w:tcPr>
          <w:p w14:paraId="4F555EF8">
            <w:pPr>
              <w:widowControl/>
              <w:suppressAutoHyphens/>
              <w:rPr>
                <w:rFonts w:ascii="黑体" w:hAnsi="黑体" w:eastAsia="黑体"/>
                <w:kern w:val="0"/>
                <w:sz w:val="24"/>
                <w:szCs w:val="24"/>
                <w:highlight w:val="none"/>
              </w:rPr>
            </w:pPr>
          </w:p>
        </w:tc>
      </w:tr>
      <w:tr w14:paraId="5CBF915A">
        <w:tblPrEx>
          <w:tblCellMar>
            <w:top w:w="0" w:type="dxa"/>
            <w:left w:w="108" w:type="dxa"/>
            <w:bottom w:w="0" w:type="dxa"/>
            <w:right w:w="108" w:type="dxa"/>
          </w:tblCellMar>
        </w:tblPrEx>
        <w:trPr>
          <w:trHeight w:val="567" w:hRule="atLeast"/>
          <w:jc w:val="center"/>
        </w:trPr>
        <w:tc>
          <w:tcPr>
            <w:tcW w:w="1951" w:type="dxa"/>
            <w:vAlign w:val="bottom"/>
          </w:tcPr>
          <w:p w14:paraId="70A702B7">
            <w:pPr>
              <w:widowControl/>
              <w:suppressAutoHyphens/>
              <w:rPr>
                <w:rFonts w:ascii="黑体" w:hAnsi="黑体" w:eastAsia="黑体"/>
                <w:b/>
                <w:bCs/>
                <w:kern w:val="0"/>
                <w:sz w:val="24"/>
                <w:szCs w:val="24"/>
                <w:highlight w:val="none"/>
              </w:rPr>
            </w:pPr>
            <w:r>
              <w:rPr>
                <w:rFonts w:hint="eastAsia" w:ascii="黑体" w:hAnsi="黑体" w:eastAsia="黑体"/>
                <w:b/>
                <w:bCs/>
                <w:kern w:val="0"/>
                <w:sz w:val="24"/>
                <w:szCs w:val="24"/>
                <w:highlight w:val="none"/>
              </w:rPr>
              <w:t>项目申报日期：</w:t>
            </w:r>
          </w:p>
        </w:tc>
        <w:tc>
          <w:tcPr>
            <w:tcW w:w="6571" w:type="dxa"/>
            <w:gridSpan w:val="4"/>
            <w:tcBorders>
              <w:bottom w:val="single" w:color="000000" w:sz="4" w:space="0"/>
            </w:tcBorders>
            <w:vAlign w:val="bottom"/>
          </w:tcPr>
          <w:p w14:paraId="01DCEC94">
            <w:pPr>
              <w:widowControl/>
              <w:suppressAutoHyphens/>
              <w:rPr>
                <w:rFonts w:ascii="黑体" w:hAnsi="黑体" w:eastAsia="黑体"/>
                <w:kern w:val="0"/>
                <w:sz w:val="24"/>
                <w:szCs w:val="24"/>
                <w:highlight w:val="none"/>
              </w:rPr>
            </w:pPr>
          </w:p>
        </w:tc>
      </w:tr>
    </w:tbl>
    <w:p w14:paraId="4C67BE57">
      <w:pPr>
        <w:suppressAutoHyphens/>
        <w:spacing w:line="560" w:lineRule="exact"/>
        <w:jc w:val="left"/>
        <w:rPr>
          <w:rFonts w:ascii="宋体"/>
          <w:b/>
          <w:sz w:val="30"/>
          <w:szCs w:val="22"/>
          <w:highlight w:val="none"/>
        </w:rPr>
      </w:pPr>
      <w:r>
        <w:rPr>
          <w:rFonts w:ascii="宋体" w:hAnsi="宋体"/>
          <w:sz w:val="24"/>
          <w:szCs w:val="22"/>
          <w:highlight w:val="none"/>
        </w:rPr>
        <mc:AlternateContent>
          <mc:Choice Requires="wps">
            <w:drawing>
              <wp:anchor distT="0" distB="0" distL="114300" distR="114300" simplePos="0" relativeHeight="251662336" behindDoc="0" locked="0" layoutInCell="1" hidden="1" allowOverlap="1">
                <wp:simplePos x="0" y="0"/>
                <wp:positionH relativeFrom="column">
                  <wp:posOffset>-83820</wp:posOffset>
                </wp:positionH>
                <wp:positionV relativeFrom="paragraph">
                  <wp:posOffset>322580</wp:posOffset>
                </wp:positionV>
                <wp:extent cx="6057900" cy="3656330"/>
                <wp:effectExtent l="0" t="0" r="0" b="0"/>
                <wp:wrapNone/>
                <wp:docPr id="15" name="文本框 15" hidden="1"/>
                <wp:cNvGraphicFramePr/>
                <a:graphic xmlns:a="http://schemas.openxmlformats.org/drawingml/2006/main">
                  <a:graphicData uri="http://schemas.microsoft.com/office/word/2010/wordprocessingShape">
                    <wps:wsp>
                      <wps:cNvSpPr txBox="1"/>
                      <wps:spPr>
                        <a:xfrm>
                          <a:off x="0" y="0"/>
                          <a:ext cx="6057900" cy="365633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602FC232">
                            <w:pPr>
                              <w:suppressAutoHyphens/>
                              <w:rPr>
                                <w:b/>
                                <w:bCs/>
                                <w:color w:val="FF0000"/>
                                <w:sz w:val="28"/>
                                <w:szCs w:val="22"/>
                              </w:rPr>
                            </w:pPr>
                            <w:r>
                              <w:rPr>
                                <w:rFonts w:hint="eastAsia"/>
                                <w:b/>
                                <w:bCs/>
                                <w:color w:val="FF0000"/>
                                <w:sz w:val="28"/>
                                <w:szCs w:val="22"/>
                              </w:rPr>
                              <w:t>您现在不能检查保护文档或打印文档，请根据以下三个步骤操作：</w:t>
                            </w:r>
                          </w:p>
                          <w:p w14:paraId="588AE19A">
                            <w:pPr>
                              <w:suppressAutoHyphens/>
                              <w:rPr>
                                <w:b/>
                                <w:bCs/>
                                <w:color w:val="FF0000"/>
                                <w:sz w:val="28"/>
                                <w:szCs w:val="22"/>
                              </w:rPr>
                            </w:pPr>
                            <w:r>
                              <w:rPr>
                                <w:rFonts w:hint="eastAsia"/>
                                <w:b/>
                                <w:bCs/>
                                <w:color w:val="FF0000"/>
                                <w:sz w:val="28"/>
                                <w:szCs w:val="22"/>
                              </w:rPr>
                              <w:t xml:space="preserve"> 1)如果您是Word2000或以上版本用户，请把Word宏的安全性设为:"中"</w:t>
                            </w:r>
                          </w:p>
                          <w:p w14:paraId="089581E3">
                            <w:pPr>
                              <w:suppressAutoHyphens/>
                              <w:rPr>
                                <w:b/>
                                <w:bCs/>
                                <w:color w:val="FF0000"/>
                                <w:sz w:val="28"/>
                                <w:szCs w:val="22"/>
                              </w:rPr>
                            </w:pPr>
                            <w:r>
                              <w:rPr>
                                <w:rFonts w:hint="eastAsia"/>
                                <w:b/>
                                <w:bCs/>
                                <w:color w:val="FF0000"/>
                                <w:sz w:val="28"/>
                                <w:szCs w:val="22"/>
                              </w:rPr>
                              <w:t xml:space="preserve">     方法: Word菜单-&gt;工具-&gt;宏-&gt;安全性-&gt;安全级,设置为"中"</w:t>
                            </w:r>
                          </w:p>
                          <w:p w14:paraId="32F2BD46">
                            <w:pPr>
                              <w:suppressAutoHyphens/>
                              <w:rPr>
                                <w:b/>
                                <w:bCs/>
                                <w:color w:val="FF0000"/>
                                <w:sz w:val="28"/>
                                <w:szCs w:val="22"/>
                              </w:rPr>
                            </w:pPr>
                            <w:r>
                              <w:rPr>
                                <w:rFonts w:hint="eastAsia"/>
                                <w:b/>
                                <w:bCs/>
                                <w:color w:val="FF0000"/>
                                <w:sz w:val="28"/>
                                <w:szCs w:val="22"/>
                              </w:rPr>
                              <w:t xml:space="preserve">     (如果您是Word97用户，继续执行以下步骤)</w:t>
                            </w:r>
                          </w:p>
                          <w:p w14:paraId="1CA0B6DD">
                            <w:pPr>
                              <w:suppressAutoHyphens/>
                              <w:rPr>
                                <w:b/>
                                <w:bCs/>
                                <w:color w:val="FF0000"/>
                                <w:sz w:val="28"/>
                                <w:szCs w:val="22"/>
                              </w:rPr>
                            </w:pPr>
                            <w:r>
                              <w:rPr>
                                <w:rFonts w:hint="eastAsia"/>
                                <w:b/>
                                <w:bCs/>
                                <w:color w:val="FF0000"/>
                                <w:sz w:val="28"/>
                                <w:szCs w:val="22"/>
                              </w:rPr>
                              <w:t xml:space="preserve"> 2)关闭本文档，重新打开本文档</w:t>
                            </w:r>
                          </w:p>
                          <w:p w14:paraId="488ECBD8">
                            <w:pPr>
                              <w:suppressAutoHyphens/>
                              <w:rPr>
                                <w:b/>
                                <w:bCs/>
                                <w:color w:val="FF0000"/>
                                <w:sz w:val="28"/>
                                <w:szCs w:val="22"/>
                              </w:rPr>
                            </w:pPr>
                            <w:r>
                              <w:rPr>
                                <w:rFonts w:hint="eastAsia"/>
                                <w:b/>
                                <w:bCs/>
                                <w:color w:val="FF0000"/>
                                <w:sz w:val="28"/>
                                <w:szCs w:val="22"/>
                              </w:rPr>
                              <w:t xml:space="preserve"> 3)点击"启用宏"按钮，即可开始填写本文档或打印了</w:t>
                            </w:r>
                          </w:p>
                        </w:txbxContent>
                      </wps:txbx>
                      <wps:bodyPr wrap="square" upright="1"/>
                    </wps:wsp>
                  </a:graphicData>
                </a:graphic>
              </wp:anchor>
            </w:drawing>
          </mc:Choice>
          <mc:Fallback>
            <w:pict>
              <v:shape id="_x0000_s1026" o:spid="_x0000_s1026" o:spt="202" type="#_x0000_t202" style="position:absolute;left:0pt;margin-left:-6.6pt;margin-top:25.4pt;height:287.9pt;width:477pt;visibility:hidden;z-index:251662336;mso-width-relative:page;mso-height-relative:page;" fillcolor="#FFFFFF" filled="t" stroked="t" coordsize="21600,21600" o:gfxdata="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kfaoY1wAAAAoB&#10;AAAPAAAAAAAAAAEAIAAAACIAAABkcnMvZG93bnJldi54bWxQSwECFAAUAAAACACHTuJAXogAKhwC&#10;AABgBAAADgAAAAAAAAABACAAAAAmAQAAZHJzL2Uyb0RvYy54bWxQSwUGAAAAAAYABgBZAQAAtAUA&#10;AAAA&#10;">
                <v:fill on="t" focussize="0,0"/>
                <v:stroke color="#FFFFFF" joinstyle="miter"/>
                <v:imagedata o:title=""/>
                <o:lock v:ext="edit" aspectratio="f"/>
                <v:textbox>
                  <w:txbxContent>
                    <w:p w14:paraId="602FC232">
                      <w:pPr>
                        <w:suppressAutoHyphens/>
                        <w:rPr>
                          <w:b/>
                          <w:bCs/>
                          <w:color w:val="FF0000"/>
                          <w:sz w:val="28"/>
                          <w:szCs w:val="22"/>
                        </w:rPr>
                      </w:pPr>
                      <w:r>
                        <w:rPr>
                          <w:rFonts w:hint="eastAsia"/>
                          <w:b/>
                          <w:bCs/>
                          <w:color w:val="FF0000"/>
                          <w:sz w:val="28"/>
                          <w:szCs w:val="22"/>
                        </w:rPr>
                        <w:t>您现在不能检查保护文档或打印文档，请根据以下三个步骤操作：</w:t>
                      </w:r>
                    </w:p>
                    <w:p w14:paraId="588AE19A">
                      <w:pPr>
                        <w:suppressAutoHyphens/>
                        <w:rPr>
                          <w:b/>
                          <w:bCs/>
                          <w:color w:val="FF0000"/>
                          <w:sz w:val="28"/>
                          <w:szCs w:val="22"/>
                        </w:rPr>
                      </w:pPr>
                      <w:r>
                        <w:rPr>
                          <w:rFonts w:hint="eastAsia"/>
                          <w:b/>
                          <w:bCs/>
                          <w:color w:val="FF0000"/>
                          <w:sz w:val="28"/>
                          <w:szCs w:val="22"/>
                        </w:rPr>
                        <w:t xml:space="preserve"> 1)如果您是Word2000或以上版本用户，请把Word宏的安全性设为:"中"</w:t>
                      </w:r>
                    </w:p>
                    <w:p w14:paraId="089581E3">
                      <w:pPr>
                        <w:suppressAutoHyphens/>
                        <w:rPr>
                          <w:b/>
                          <w:bCs/>
                          <w:color w:val="FF0000"/>
                          <w:sz w:val="28"/>
                          <w:szCs w:val="22"/>
                        </w:rPr>
                      </w:pPr>
                      <w:r>
                        <w:rPr>
                          <w:rFonts w:hint="eastAsia"/>
                          <w:b/>
                          <w:bCs/>
                          <w:color w:val="FF0000"/>
                          <w:sz w:val="28"/>
                          <w:szCs w:val="22"/>
                        </w:rPr>
                        <w:t xml:space="preserve">     方法: Word菜单-&gt;工具-&gt;宏-&gt;安全性-&gt;安全级,设置为"中"</w:t>
                      </w:r>
                    </w:p>
                    <w:p w14:paraId="32F2BD46">
                      <w:pPr>
                        <w:suppressAutoHyphens/>
                        <w:rPr>
                          <w:b/>
                          <w:bCs/>
                          <w:color w:val="FF0000"/>
                          <w:sz w:val="28"/>
                          <w:szCs w:val="22"/>
                        </w:rPr>
                      </w:pPr>
                      <w:r>
                        <w:rPr>
                          <w:rFonts w:hint="eastAsia"/>
                          <w:b/>
                          <w:bCs/>
                          <w:color w:val="FF0000"/>
                          <w:sz w:val="28"/>
                          <w:szCs w:val="22"/>
                        </w:rPr>
                        <w:t xml:space="preserve">     (如果您是Word97用户，继续执行以下步骤)</w:t>
                      </w:r>
                    </w:p>
                    <w:p w14:paraId="1CA0B6DD">
                      <w:pPr>
                        <w:suppressAutoHyphens/>
                        <w:rPr>
                          <w:b/>
                          <w:bCs/>
                          <w:color w:val="FF0000"/>
                          <w:sz w:val="28"/>
                          <w:szCs w:val="22"/>
                        </w:rPr>
                      </w:pPr>
                      <w:r>
                        <w:rPr>
                          <w:rFonts w:hint="eastAsia"/>
                          <w:b/>
                          <w:bCs/>
                          <w:color w:val="FF0000"/>
                          <w:sz w:val="28"/>
                          <w:szCs w:val="22"/>
                        </w:rPr>
                        <w:t xml:space="preserve"> 2)关闭本文档，重新打开本文档</w:t>
                      </w:r>
                    </w:p>
                    <w:p w14:paraId="488ECBD8">
                      <w:pPr>
                        <w:suppressAutoHyphens/>
                        <w:rPr>
                          <w:b/>
                          <w:bCs/>
                          <w:color w:val="FF0000"/>
                          <w:sz w:val="28"/>
                          <w:szCs w:val="22"/>
                        </w:rPr>
                      </w:pPr>
                      <w:r>
                        <w:rPr>
                          <w:rFonts w:hint="eastAsia"/>
                          <w:b/>
                          <w:bCs/>
                          <w:color w:val="FF0000"/>
                          <w:sz w:val="28"/>
                          <w:szCs w:val="22"/>
                        </w:rPr>
                        <w:t xml:space="preserve"> 3)点击"启用宏"按钮，即可开始填写本文档或打印了</w:t>
                      </w:r>
                    </w:p>
                  </w:txbxContent>
                </v:textbox>
              </v:shape>
            </w:pict>
          </mc:Fallback>
        </mc:AlternateContent>
      </w:r>
    </w:p>
    <w:p w14:paraId="13F99C52">
      <w:pPr>
        <w:tabs>
          <w:tab w:val="left" w:pos="720"/>
        </w:tabs>
        <w:suppressAutoHyphens/>
        <w:spacing w:line="360" w:lineRule="exact"/>
        <w:ind w:left="357"/>
        <w:jc w:val="center"/>
        <w:rPr>
          <w:rFonts w:ascii="宋体"/>
          <w:b/>
          <w:sz w:val="30"/>
          <w:szCs w:val="22"/>
          <w:highlight w:val="none"/>
        </w:rPr>
      </w:pPr>
    </w:p>
    <w:p w14:paraId="422E892D">
      <w:pPr>
        <w:tabs>
          <w:tab w:val="left" w:pos="720"/>
        </w:tabs>
        <w:suppressAutoHyphens/>
        <w:spacing w:line="360" w:lineRule="exact"/>
        <w:ind w:left="357"/>
        <w:jc w:val="center"/>
        <w:rPr>
          <w:rFonts w:ascii="宋体"/>
          <w:b/>
          <w:sz w:val="30"/>
          <w:szCs w:val="22"/>
          <w:highlight w:val="none"/>
        </w:rPr>
      </w:pPr>
    </w:p>
    <w:p w14:paraId="0D64DFD7">
      <w:pPr>
        <w:tabs>
          <w:tab w:val="left" w:pos="720"/>
        </w:tabs>
        <w:suppressAutoHyphens/>
        <w:spacing w:line="360" w:lineRule="exact"/>
        <w:ind w:left="357"/>
        <w:jc w:val="center"/>
        <w:rPr>
          <w:rFonts w:ascii="宋体"/>
          <w:b/>
          <w:sz w:val="30"/>
          <w:szCs w:val="22"/>
          <w:highlight w:val="none"/>
        </w:rPr>
      </w:pPr>
    </w:p>
    <w:p w14:paraId="20B71D87">
      <w:pPr>
        <w:tabs>
          <w:tab w:val="left" w:pos="720"/>
        </w:tabs>
        <w:suppressAutoHyphens/>
        <w:spacing w:line="360" w:lineRule="exact"/>
        <w:ind w:left="357"/>
        <w:jc w:val="center"/>
        <w:rPr>
          <w:rFonts w:ascii="宋体"/>
          <w:b/>
          <w:sz w:val="30"/>
          <w:szCs w:val="22"/>
          <w:highlight w:val="none"/>
        </w:rPr>
      </w:pPr>
    </w:p>
    <w:p w14:paraId="74118C9F">
      <w:pPr>
        <w:tabs>
          <w:tab w:val="left" w:pos="720"/>
        </w:tabs>
        <w:suppressAutoHyphens/>
        <w:spacing w:line="360" w:lineRule="exact"/>
        <w:ind w:left="357"/>
        <w:jc w:val="center"/>
        <w:rPr>
          <w:rFonts w:ascii="宋体"/>
          <w:b/>
          <w:sz w:val="30"/>
          <w:szCs w:val="22"/>
          <w:highlight w:val="none"/>
        </w:rPr>
      </w:pPr>
    </w:p>
    <w:p w14:paraId="10A5AE61">
      <w:pPr>
        <w:tabs>
          <w:tab w:val="left" w:pos="720"/>
        </w:tabs>
        <w:suppressAutoHyphens/>
        <w:spacing w:line="360" w:lineRule="exact"/>
        <w:jc w:val="center"/>
        <w:rPr>
          <w:rFonts w:ascii="Times New Roman" w:hAnsi="Times New Roman"/>
          <w:b/>
          <w:sz w:val="30"/>
          <w:szCs w:val="22"/>
          <w:highlight w:val="none"/>
        </w:rPr>
      </w:pPr>
      <w:r>
        <w:rPr>
          <w:rFonts w:ascii="Times New Roman" w:hAnsi="Times New Roman"/>
          <w:b/>
          <w:sz w:val="30"/>
          <w:szCs w:val="22"/>
          <w:highlight w:val="none"/>
        </w:rPr>
        <w:t>安徽省科学技术厅</w:t>
      </w:r>
    </w:p>
    <w:p w14:paraId="672D5DFB">
      <w:pPr>
        <w:suppressAutoHyphens/>
        <w:spacing w:line="360" w:lineRule="exact"/>
        <w:jc w:val="center"/>
        <w:rPr>
          <w:rFonts w:ascii="Times New Roman" w:hAnsi="Times New Roman"/>
          <w:b/>
          <w:sz w:val="30"/>
          <w:szCs w:val="22"/>
          <w:highlight w:val="none"/>
        </w:rPr>
      </w:pPr>
      <w:r>
        <w:rPr>
          <w:rFonts w:ascii="Times New Roman" w:hAnsi="Times New Roman"/>
          <w:b/>
          <w:sz w:val="30"/>
          <w:szCs w:val="22"/>
          <w:highlight w:val="none"/>
        </w:rPr>
        <w:t>二〇二</w:t>
      </w:r>
      <w:r>
        <w:rPr>
          <w:rFonts w:hint="eastAsia" w:ascii="Times New Roman" w:hAnsi="Times New Roman"/>
          <w:b/>
          <w:sz w:val="30"/>
          <w:szCs w:val="22"/>
          <w:highlight w:val="none"/>
        </w:rPr>
        <w:t>六</w:t>
      </w:r>
      <w:r>
        <w:rPr>
          <w:rFonts w:ascii="Times New Roman" w:hAnsi="Times New Roman"/>
          <w:b/>
          <w:sz w:val="30"/>
          <w:szCs w:val="22"/>
          <w:highlight w:val="none"/>
        </w:rPr>
        <w:t>年 制</w:t>
      </w:r>
    </w:p>
    <w:p w14:paraId="294DA404">
      <w:pPr>
        <w:suppressAutoHyphens/>
        <w:spacing w:line="360" w:lineRule="exact"/>
        <w:ind w:left="1098" w:leftChars="343" w:firstLine="3602" w:firstLineChars="1196"/>
        <w:rPr>
          <w:vanish/>
          <w:szCs w:val="22"/>
          <w:highlight w:val="none"/>
        </w:rPr>
      </w:pPr>
      <w:r>
        <w:rPr>
          <w:rFonts w:hint="eastAsia" w:ascii="宋体"/>
          <w:b/>
          <w:sz w:val="30"/>
          <w:szCs w:val="22"/>
          <w:highlight w:val="none"/>
        </w:rPr>
        <w:br w:type="page"/>
      </w:r>
    </w:p>
    <w:p w14:paraId="533626B1">
      <w:pPr>
        <w:suppressAutoHyphens/>
        <w:spacing w:before="100" w:line="239" w:lineRule="auto"/>
        <w:rPr>
          <w:rFonts w:ascii="方正黑体_GBK" w:hAnsi="方正黑体_GBK" w:eastAsia="方正黑体_GBK" w:cs="方正黑体_GBK"/>
          <w:spacing w:val="6"/>
          <w:highlight w:val="none"/>
        </w:rPr>
      </w:pPr>
      <w:r>
        <w:rPr>
          <w:rFonts w:hint="eastAsia" w:ascii="方正黑体_GBK" w:hAnsi="方正黑体_GBK" w:eastAsia="方正黑体_GBK" w:cs="方正黑体_GBK"/>
          <w:spacing w:val="6"/>
          <w:highlight w:val="none"/>
        </w:rPr>
        <w:t>一、项目基本情况</w:t>
      </w:r>
    </w:p>
    <w:tbl>
      <w:tblPr>
        <w:tblStyle w:val="11"/>
        <w:tblW w:w="5087" w:type="pct"/>
        <w:jc w:val="center"/>
        <w:tblLayout w:type="autofit"/>
        <w:tblCellMar>
          <w:top w:w="0" w:type="dxa"/>
          <w:left w:w="108" w:type="dxa"/>
          <w:bottom w:w="0" w:type="dxa"/>
          <w:right w:w="108" w:type="dxa"/>
        </w:tblCellMar>
      </w:tblPr>
      <w:tblGrid>
        <w:gridCol w:w="2231"/>
        <w:gridCol w:w="1063"/>
        <w:gridCol w:w="487"/>
        <w:gridCol w:w="538"/>
        <w:gridCol w:w="176"/>
        <w:gridCol w:w="1206"/>
        <w:gridCol w:w="1169"/>
        <w:gridCol w:w="34"/>
        <w:gridCol w:w="601"/>
        <w:gridCol w:w="598"/>
        <w:gridCol w:w="1232"/>
      </w:tblGrid>
      <w:tr w14:paraId="7B4068D3">
        <w:tblPrEx>
          <w:tblCellMar>
            <w:top w:w="0" w:type="dxa"/>
            <w:left w:w="108" w:type="dxa"/>
            <w:bottom w:w="0" w:type="dxa"/>
            <w:right w:w="108" w:type="dxa"/>
          </w:tblCellMar>
        </w:tblPrEx>
        <w:trPr>
          <w:trHeight w:val="632" w:hRule="atLeast"/>
          <w:jc w:val="center"/>
        </w:trPr>
        <w:tc>
          <w:tcPr>
            <w:tcW w:w="1195" w:type="pct"/>
            <w:tcBorders>
              <w:top w:val="single" w:color="auto" w:sz="8" w:space="0"/>
              <w:left w:val="single" w:color="000000" w:sz="8" w:space="0"/>
              <w:bottom w:val="single" w:color="auto" w:sz="4" w:space="0"/>
              <w:right w:val="single" w:color="000000" w:sz="4" w:space="0"/>
            </w:tcBorders>
            <w:vAlign w:val="center"/>
          </w:tcPr>
          <w:p w14:paraId="007BFB34">
            <w:pPr>
              <w:suppressAutoHyphens/>
              <w:jc w:val="left"/>
              <w:rPr>
                <w:rFonts w:ascii="Times New Roman" w:hAnsi="Times New Roman"/>
                <w:sz w:val="21"/>
                <w:szCs w:val="21"/>
                <w:highlight w:val="none"/>
              </w:rPr>
            </w:pPr>
            <w:r>
              <w:rPr>
                <w:rFonts w:ascii="Times New Roman" w:hAnsi="Times New Roman"/>
                <w:sz w:val="21"/>
                <w:szCs w:val="21"/>
                <w:highlight w:val="none"/>
              </w:rPr>
              <w:t>项目名称</w:t>
            </w:r>
          </w:p>
        </w:tc>
        <w:tc>
          <w:tcPr>
            <w:tcW w:w="3804" w:type="pct"/>
            <w:gridSpan w:val="10"/>
            <w:tcBorders>
              <w:top w:val="single" w:color="auto" w:sz="8" w:space="0"/>
              <w:left w:val="nil"/>
              <w:bottom w:val="single" w:color="auto" w:sz="4" w:space="0"/>
              <w:right w:val="single" w:color="000000" w:sz="8" w:space="0"/>
            </w:tcBorders>
            <w:vAlign w:val="center"/>
          </w:tcPr>
          <w:p w14:paraId="3271EACB">
            <w:pPr>
              <w:suppressAutoHyphens/>
              <w:jc w:val="left"/>
              <w:rPr>
                <w:rFonts w:ascii="Times New Roman" w:hAnsi="Times New Roman"/>
                <w:sz w:val="21"/>
                <w:szCs w:val="21"/>
                <w:highlight w:val="none"/>
              </w:rPr>
            </w:pPr>
          </w:p>
        </w:tc>
      </w:tr>
      <w:tr w14:paraId="52424ECA">
        <w:tblPrEx>
          <w:tblCellMar>
            <w:top w:w="0" w:type="dxa"/>
            <w:left w:w="108" w:type="dxa"/>
            <w:bottom w:w="0" w:type="dxa"/>
            <w:right w:w="108" w:type="dxa"/>
          </w:tblCellMar>
        </w:tblPrEx>
        <w:trPr>
          <w:trHeight w:val="482"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4E97B2A2">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项目开始时间</w:t>
            </w:r>
          </w:p>
        </w:tc>
        <w:tc>
          <w:tcPr>
            <w:tcW w:w="1118" w:type="pct"/>
            <w:gridSpan w:val="3"/>
            <w:tcBorders>
              <w:top w:val="single" w:color="auto" w:sz="8" w:space="0"/>
              <w:left w:val="single" w:color="000000" w:sz="8" w:space="0"/>
              <w:bottom w:val="single" w:color="auto" w:sz="4" w:space="0"/>
              <w:right w:val="single" w:color="000000" w:sz="8" w:space="0"/>
            </w:tcBorders>
            <w:vAlign w:val="center"/>
          </w:tcPr>
          <w:p w14:paraId="1A1C2DCE">
            <w:pPr>
              <w:suppressAutoHyphens/>
              <w:rPr>
                <w:rFonts w:ascii="Times New Roman" w:hAnsi="Times New Roman"/>
                <w:kern w:val="0"/>
                <w:sz w:val="21"/>
                <w:szCs w:val="21"/>
                <w:highlight w:val="none"/>
              </w:rPr>
            </w:pPr>
          </w:p>
        </w:tc>
        <w:tc>
          <w:tcPr>
            <w:tcW w:w="1366" w:type="pct"/>
            <w:gridSpan w:val="3"/>
            <w:tcBorders>
              <w:top w:val="single" w:color="auto" w:sz="8" w:space="0"/>
              <w:left w:val="single" w:color="000000" w:sz="8" w:space="0"/>
              <w:bottom w:val="single" w:color="auto" w:sz="4" w:space="0"/>
              <w:right w:val="single" w:color="000000" w:sz="8" w:space="0"/>
            </w:tcBorders>
            <w:vAlign w:val="center"/>
          </w:tcPr>
          <w:p w14:paraId="04EBC6D1">
            <w:pPr>
              <w:suppressAutoHyphens/>
              <w:rPr>
                <w:rFonts w:ascii="Times New Roman" w:hAnsi="Times New Roman"/>
                <w:sz w:val="21"/>
                <w:szCs w:val="21"/>
                <w:highlight w:val="none"/>
              </w:rPr>
            </w:pPr>
            <w:r>
              <w:rPr>
                <w:rFonts w:ascii="Times New Roman" w:hAnsi="Times New Roman"/>
                <w:kern w:val="0"/>
                <w:sz w:val="21"/>
                <w:szCs w:val="21"/>
                <w:highlight w:val="none"/>
              </w:rPr>
              <w:t>项目结束时间</w:t>
            </w:r>
          </w:p>
        </w:tc>
        <w:tc>
          <w:tcPr>
            <w:tcW w:w="1319" w:type="pct"/>
            <w:gridSpan w:val="4"/>
            <w:tcBorders>
              <w:top w:val="single" w:color="auto" w:sz="8" w:space="0"/>
              <w:left w:val="single" w:color="000000" w:sz="8" w:space="0"/>
              <w:bottom w:val="single" w:color="auto" w:sz="4" w:space="0"/>
              <w:right w:val="single" w:color="000000" w:sz="8" w:space="0"/>
            </w:tcBorders>
            <w:vAlign w:val="center"/>
          </w:tcPr>
          <w:p w14:paraId="4C208524">
            <w:pPr>
              <w:suppressAutoHyphens/>
              <w:rPr>
                <w:rFonts w:ascii="Times New Roman" w:hAnsi="Times New Roman"/>
                <w:kern w:val="0"/>
                <w:sz w:val="21"/>
                <w:szCs w:val="21"/>
                <w:highlight w:val="none"/>
              </w:rPr>
            </w:pPr>
          </w:p>
        </w:tc>
      </w:tr>
      <w:tr w14:paraId="394A2D21">
        <w:tblPrEx>
          <w:tblCellMar>
            <w:top w:w="0" w:type="dxa"/>
            <w:left w:w="108" w:type="dxa"/>
            <w:bottom w:w="0" w:type="dxa"/>
            <w:right w:w="108" w:type="dxa"/>
          </w:tblCellMar>
        </w:tblPrEx>
        <w:trPr>
          <w:trHeight w:val="567"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0A5A1F67">
            <w:pPr>
              <w:suppressAutoHyphens/>
              <w:jc w:val="left"/>
              <w:rPr>
                <w:rFonts w:ascii="Times New Roman" w:hAnsi="Times New Roman"/>
                <w:kern w:val="0"/>
                <w:sz w:val="21"/>
                <w:szCs w:val="21"/>
                <w:highlight w:val="none"/>
              </w:rPr>
            </w:pPr>
            <w:r>
              <w:rPr>
                <w:rStyle w:val="17"/>
                <w:rFonts w:ascii="Times New Roman" w:hAnsi="Times New Roman"/>
                <w:highlight w:val="none"/>
              </w:rPr>
              <w:t>申请代码</w:t>
            </w:r>
          </w:p>
        </w:tc>
        <w:tc>
          <w:tcPr>
            <w:tcW w:w="1118" w:type="pct"/>
            <w:gridSpan w:val="3"/>
            <w:tcBorders>
              <w:top w:val="single" w:color="auto" w:sz="8" w:space="0"/>
              <w:left w:val="single" w:color="000000" w:sz="8" w:space="0"/>
              <w:bottom w:val="single" w:color="auto" w:sz="4" w:space="0"/>
              <w:right w:val="single" w:color="000000" w:sz="8" w:space="0"/>
            </w:tcBorders>
            <w:vAlign w:val="center"/>
          </w:tcPr>
          <w:p w14:paraId="61CF855D">
            <w:pPr>
              <w:suppressAutoHyphens/>
              <w:jc w:val="left"/>
              <w:rPr>
                <w:rFonts w:ascii="Times New Roman" w:hAnsi="Times New Roman"/>
                <w:kern w:val="0"/>
                <w:sz w:val="21"/>
                <w:szCs w:val="21"/>
                <w:highlight w:val="none"/>
              </w:rPr>
            </w:pPr>
          </w:p>
        </w:tc>
        <w:tc>
          <w:tcPr>
            <w:tcW w:w="1366" w:type="pct"/>
            <w:gridSpan w:val="3"/>
            <w:tcBorders>
              <w:top w:val="single" w:color="auto" w:sz="8" w:space="0"/>
              <w:left w:val="single" w:color="000000" w:sz="8" w:space="0"/>
              <w:bottom w:val="single" w:color="auto" w:sz="4" w:space="0"/>
              <w:right w:val="single" w:color="000000" w:sz="8" w:space="0"/>
            </w:tcBorders>
            <w:vAlign w:val="center"/>
          </w:tcPr>
          <w:p w14:paraId="6BDAFE61">
            <w:pPr>
              <w:suppressAutoHyphens/>
              <w:jc w:val="left"/>
              <w:rPr>
                <w:rFonts w:ascii="Times New Roman" w:hAnsi="Times New Roman"/>
                <w:kern w:val="0"/>
                <w:sz w:val="21"/>
                <w:szCs w:val="21"/>
                <w:highlight w:val="none"/>
              </w:rPr>
            </w:pPr>
            <w:r>
              <w:rPr>
                <w:rFonts w:ascii="Times New Roman" w:hAnsi="Times New Roman"/>
                <w:sz w:val="21"/>
                <w:szCs w:val="21"/>
                <w:highlight w:val="none"/>
              </w:rPr>
              <w:t>项目报审级次（省补助资金拨付所属财政局）</w:t>
            </w:r>
          </w:p>
        </w:tc>
        <w:tc>
          <w:tcPr>
            <w:tcW w:w="1319" w:type="pct"/>
            <w:gridSpan w:val="4"/>
            <w:tcBorders>
              <w:top w:val="single" w:color="auto" w:sz="8" w:space="0"/>
              <w:left w:val="single" w:color="000000" w:sz="8" w:space="0"/>
              <w:bottom w:val="single" w:color="auto" w:sz="4" w:space="0"/>
              <w:right w:val="single" w:color="000000" w:sz="8" w:space="0"/>
            </w:tcBorders>
            <w:vAlign w:val="center"/>
          </w:tcPr>
          <w:p w14:paraId="2D9EC592">
            <w:pPr>
              <w:suppressAutoHyphens/>
              <w:jc w:val="left"/>
              <w:rPr>
                <w:rFonts w:ascii="Times New Roman" w:hAnsi="Times New Roman"/>
                <w:kern w:val="0"/>
                <w:sz w:val="21"/>
                <w:szCs w:val="21"/>
                <w:highlight w:val="none"/>
              </w:rPr>
            </w:pPr>
          </w:p>
        </w:tc>
      </w:tr>
      <w:tr w14:paraId="66080461">
        <w:tblPrEx>
          <w:tblCellMar>
            <w:top w:w="0" w:type="dxa"/>
            <w:left w:w="108" w:type="dxa"/>
            <w:bottom w:w="0" w:type="dxa"/>
            <w:right w:w="108" w:type="dxa"/>
          </w:tblCellMar>
        </w:tblPrEx>
        <w:trPr>
          <w:trHeight w:val="457"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02024109">
            <w:pPr>
              <w:suppressAutoHyphens/>
              <w:jc w:val="left"/>
              <w:rPr>
                <w:rFonts w:ascii="Times New Roman" w:hAnsi="Times New Roman"/>
                <w:sz w:val="21"/>
                <w:szCs w:val="21"/>
                <w:highlight w:val="none"/>
              </w:rPr>
            </w:pPr>
            <w:r>
              <w:rPr>
                <w:rFonts w:ascii="Times New Roman" w:hAnsi="Times New Roman"/>
                <w:sz w:val="21"/>
                <w:szCs w:val="21"/>
                <w:highlight w:val="none"/>
              </w:rPr>
              <w:t>项目申请</w:t>
            </w:r>
            <w:r>
              <w:rPr>
                <w:rFonts w:hint="eastAsia" w:ascii="Times New Roman" w:hAnsi="Times New Roman"/>
                <w:sz w:val="21"/>
                <w:szCs w:val="21"/>
                <w:highlight w:val="none"/>
              </w:rPr>
              <w:t>省财政</w:t>
            </w:r>
            <w:r>
              <w:rPr>
                <w:rFonts w:ascii="Times New Roman" w:hAnsi="Times New Roman"/>
                <w:sz w:val="21"/>
                <w:szCs w:val="21"/>
                <w:highlight w:val="none"/>
              </w:rPr>
              <w:t>金额</w:t>
            </w:r>
          </w:p>
          <w:p w14:paraId="0D4714B2">
            <w:pPr>
              <w:suppressAutoHyphens/>
              <w:jc w:val="left"/>
              <w:rPr>
                <w:rFonts w:ascii="Times New Roman" w:hAnsi="Times New Roman"/>
                <w:sz w:val="21"/>
                <w:szCs w:val="21"/>
                <w:highlight w:val="none"/>
              </w:rPr>
            </w:pPr>
            <w:r>
              <w:rPr>
                <w:rFonts w:ascii="Times New Roman" w:hAnsi="Times New Roman"/>
                <w:sz w:val="21"/>
                <w:szCs w:val="21"/>
                <w:highlight w:val="none"/>
              </w:rPr>
              <w:t>（万元）</w:t>
            </w:r>
          </w:p>
        </w:tc>
        <w:tc>
          <w:tcPr>
            <w:tcW w:w="3804" w:type="pct"/>
            <w:gridSpan w:val="10"/>
            <w:tcBorders>
              <w:top w:val="single" w:color="auto" w:sz="8" w:space="0"/>
              <w:left w:val="single" w:color="000000" w:sz="8" w:space="0"/>
              <w:bottom w:val="single" w:color="auto" w:sz="4" w:space="0"/>
              <w:right w:val="single" w:color="000000" w:sz="8" w:space="0"/>
            </w:tcBorders>
            <w:vAlign w:val="center"/>
          </w:tcPr>
          <w:p w14:paraId="45F7EEBB">
            <w:pPr>
              <w:suppressAutoHyphens/>
              <w:ind w:left="210" w:hanging="210" w:hangingChars="100"/>
              <w:jc w:val="left"/>
              <w:rPr>
                <w:rFonts w:ascii="Times New Roman" w:hAnsi="Times New Roman"/>
                <w:kern w:val="0"/>
                <w:sz w:val="21"/>
                <w:szCs w:val="21"/>
                <w:highlight w:val="none"/>
              </w:rPr>
            </w:pPr>
            <w:r>
              <w:rPr>
                <w:rFonts w:hint="eastAsia" w:ascii="Times New Roman" w:hAnsi="Times New Roman"/>
                <w:i/>
                <w:iCs/>
                <w:sz w:val="21"/>
                <w:szCs w:val="21"/>
                <w:highlight w:val="none"/>
                <w:lang w:eastAsia="zh-CN"/>
              </w:rPr>
              <w:t>（单个项目不低于500万元且不高于1000万元，整数）</w:t>
            </w:r>
            <w:r>
              <w:rPr>
                <w:rFonts w:hint="eastAsia" w:ascii="Times New Roman" w:hAnsi="Times New Roman"/>
                <w:sz w:val="21"/>
                <w:szCs w:val="21"/>
                <w:highlight w:val="none"/>
              </w:rPr>
              <w:t xml:space="preserve">              </w:t>
            </w:r>
          </w:p>
        </w:tc>
      </w:tr>
      <w:tr w14:paraId="3DDAB893">
        <w:tblPrEx>
          <w:tblCellMar>
            <w:top w:w="0" w:type="dxa"/>
            <w:left w:w="108" w:type="dxa"/>
            <w:bottom w:w="0" w:type="dxa"/>
            <w:right w:w="108" w:type="dxa"/>
          </w:tblCellMar>
        </w:tblPrEx>
        <w:trPr>
          <w:trHeight w:val="507"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14838CEA">
            <w:pPr>
              <w:suppressAutoHyphens/>
              <w:jc w:val="left"/>
              <w:rPr>
                <w:rFonts w:ascii="Times New Roman" w:hAnsi="Times New Roman"/>
                <w:sz w:val="21"/>
                <w:szCs w:val="21"/>
                <w:highlight w:val="none"/>
              </w:rPr>
            </w:pPr>
            <w:r>
              <w:rPr>
                <w:rFonts w:ascii="Times New Roman" w:hAnsi="Times New Roman"/>
                <w:sz w:val="21"/>
                <w:szCs w:val="21"/>
                <w:highlight w:val="none"/>
              </w:rPr>
              <w:t>项目联系人姓名</w:t>
            </w:r>
          </w:p>
        </w:tc>
        <w:tc>
          <w:tcPr>
            <w:tcW w:w="1118" w:type="pct"/>
            <w:gridSpan w:val="3"/>
            <w:tcBorders>
              <w:top w:val="single" w:color="auto" w:sz="8" w:space="0"/>
              <w:left w:val="single" w:color="000000" w:sz="8" w:space="0"/>
              <w:bottom w:val="single" w:color="auto" w:sz="4" w:space="0"/>
              <w:right w:val="single" w:color="000000" w:sz="8" w:space="0"/>
            </w:tcBorders>
            <w:vAlign w:val="center"/>
          </w:tcPr>
          <w:p w14:paraId="0402D856">
            <w:pPr>
              <w:suppressAutoHyphens/>
              <w:jc w:val="left"/>
              <w:rPr>
                <w:rFonts w:ascii="Times New Roman" w:hAnsi="Times New Roman"/>
                <w:sz w:val="21"/>
                <w:szCs w:val="21"/>
                <w:highlight w:val="none"/>
              </w:rPr>
            </w:pPr>
          </w:p>
        </w:tc>
        <w:tc>
          <w:tcPr>
            <w:tcW w:w="1366" w:type="pct"/>
            <w:gridSpan w:val="3"/>
            <w:tcBorders>
              <w:top w:val="single" w:color="auto" w:sz="8" w:space="0"/>
              <w:left w:val="single" w:color="000000" w:sz="8" w:space="0"/>
              <w:bottom w:val="single" w:color="auto" w:sz="4" w:space="0"/>
              <w:right w:val="single" w:color="000000" w:sz="8" w:space="0"/>
            </w:tcBorders>
            <w:vAlign w:val="center"/>
          </w:tcPr>
          <w:p w14:paraId="7708CE4D">
            <w:pPr>
              <w:suppressAutoHyphens/>
              <w:jc w:val="left"/>
              <w:rPr>
                <w:rFonts w:ascii="Times New Roman" w:hAnsi="Times New Roman"/>
                <w:sz w:val="21"/>
                <w:szCs w:val="21"/>
                <w:highlight w:val="none"/>
              </w:rPr>
            </w:pPr>
            <w:r>
              <w:rPr>
                <w:rFonts w:ascii="Times New Roman" w:hAnsi="Times New Roman"/>
                <w:sz w:val="21"/>
                <w:szCs w:val="21"/>
                <w:highlight w:val="none"/>
              </w:rPr>
              <w:t>联系电话</w:t>
            </w:r>
          </w:p>
        </w:tc>
        <w:tc>
          <w:tcPr>
            <w:tcW w:w="1319" w:type="pct"/>
            <w:gridSpan w:val="4"/>
            <w:tcBorders>
              <w:top w:val="single" w:color="auto" w:sz="8" w:space="0"/>
              <w:left w:val="single" w:color="000000" w:sz="8" w:space="0"/>
              <w:bottom w:val="single" w:color="auto" w:sz="4" w:space="0"/>
              <w:right w:val="single" w:color="000000" w:sz="8" w:space="0"/>
            </w:tcBorders>
            <w:vAlign w:val="center"/>
          </w:tcPr>
          <w:p w14:paraId="0B400100">
            <w:pPr>
              <w:suppressAutoHyphens/>
              <w:jc w:val="left"/>
              <w:rPr>
                <w:rFonts w:ascii="Times New Roman" w:hAnsi="Times New Roman"/>
                <w:sz w:val="21"/>
                <w:szCs w:val="21"/>
                <w:highlight w:val="none"/>
              </w:rPr>
            </w:pPr>
          </w:p>
        </w:tc>
      </w:tr>
      <w:tr w14:paraId="33A9EEBD">
        <w:tblPrEx>
          <w:tblCellMar>
            <w:top w:w="0" w:type="dxa"/>
            <w:left w:w="108" w:type="dxa"/>
            <w:bottom w:w="0" w:type="dxa"/>
            <w:right w:w="108" w:type="dxa"/>
          </w:tblCellMar>
        </w:tblPrEx>
        <w:trPr>
          <w:trHeight w:val="482"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1A2E806A">
            <w:pPr>
              <w:suppressAutoHyphens/>
              <w:jc w:val="left"/>
              <w:rPr>
                <w:rFonts w:ascii="Times New Roman" w:hAnsi="Times New Roman"/>
                <w:sz w:val="21"/>
                <w:szCs w:val="21"/>
                <w:highlight w:val="none"/>
              </w:rPr>
            </w:pPr>
            <w:r>
              <w:rPr>
                <w:rFonts w:ascii="Times New Roman" w:hAnsi="Times New Roman"/>
                <w:sz w:val="21"/>
                <w:szCs w:val="21"/>
                <w:highlight w:val="none"/>
              </w:rPr>
              <w:t>依托国家级创新平台</w:t>
            </w:r>
          </w:p>
        </w:tc>
        <w:tc>
          <w:tcPr>
            <w:tcW w:w="3804" w:type="pct"/>
            <w:gridSpan w:val="10"/>
            <w:tcBorders>
              <w:top w:val="single" w:color="auto" w:sz="8" w:space="0"/>
              <w:left w:val="single" w:color="000000" w:sz="8" w:space="0"/>
              <w:bottom w:val="single" w:color="auto" w:sz="4" w:space="0"/>
              <w:right w:val="single" w:color="000000" w:sz="8" w:space="0"/>
            </w:tcBorders>
            <w:vAlign w:val="center"/>
          </w:tcPr>
          <w:p w14:paraId="21D1BB61">
            <w:pPr>
              <w:suppressAutoHyphens/>
              <w:jc w:val="left"/>
              <w:rPr>
                <w:rFonts w:ascii="Times New Roman" w:hAnsi="Times New Roman"/>
                <w:b/>
                <w:bCs/>
                <w:sz w:val="21"/>
                <w:szCs w:val="21"/>
                <w:highlight w:val="none"/>
              </w:rPr>
            </w:pPr>
            <w:r>
              <w:rPr>
                <w:rFonts w:ascii="Times New Roman" w:hAnsi="Times New Roman"/>
                <w:b/>
                <w:bCs/>
                <w:color w:val="7E7E7E"/>
                <w:sz w:val="21"/>
                <w:szCs w:val="21"/>
                <w:highlight w:val="none"/>
              </w:rPr>
              <w:t>请输入全称，如果没有可填写无，最多填一个</w:t>
            </w:r>
          </w:p>
        </w:tc>
      </w:tr>
      <w:tr w14:paraId="6B546B4B">
        <w:tblPrEx>
          <w:tblCellMar>
            <w:top w:w="0" w:type="dxa"/>
            <w:left w:w="108" w:type="dxa"/>
            <w:bottom w:w="0" w:type="dxa"/>
            <w:right w:w="108" w:type="dxa"/>
          </w:tblCellMar>
        </w:tblPrEx>
        <w:trPr>
          <w:trHeight w:val="507" w:hRule="atLeast"/>
          <w:jc w:val="center"/>
        </w:trPr>
        <w:tc>
          <w:tcPr>
            <w:tcW w:w="1195" w:type="pct"/>
            <w:tcBorders>
              <w:top w:val="single" w:color="auto" w:sz="8" w:space="0"/>
              <w:left w:val="single" w:color="000000" w:sz="8" w:space="0"/>
              <w:bottom w:val="single" w:color="auto" w:sz="4" w:space="0"/>
              <w:right w:val="single" w:color="000000" w:sz="8" w:space="0"/>
            </w:tcBorders>
            <w:vAlign w:val="center"/>
          </w:tcPr>
          <w:p w14:paraId="6E33C34A">
            <w:pPr>
              <w:suppressAutoHyphens/>
              <w:jc w:val="left"/>
              <w:rPr>
                <w:rFonts w:ascii="Times New Roman" w:hAnsi="Times New Roman"/>
                <w:sz w:val="21"/>
                <w:szCs w:val="21"/>
                <w:highlight w:val="none"/>
              </w:rPr>
            </w:pPr>
            <w:r>
              <w:rPr>
                <w:rFonts w:ascii="Times New Roman" w:hAnsi="Times New Roman"/>
                <w:sz w:val="21"/>
                <w:szCs w:val="21"/>
                <w:highlight w:val="none"/>
              </w:rPr>
              <w:t>依托省级创新平台</w:t>
            </w:r>
          </w:p>
        </w:tc>
        <w:tc>
          <w:tcPr>
            <w:tcW w:w="3804" w:type="pct"/>
            <w:gridSpan w:val="10"/>
            <w:tcBorders>
              <w:top w:val="single" w:color="auto" w:sz="8" w:space="0"/>
              <w:left w:val="single" w:color="000000" w:sz="8" w:space="0"/>
              <w:bottom w:val="single" w:color="auto" w:sz="4" w:space="0"/>
              <w:right w:val="single" w:color="000000" w:sz="8" w:space="0"/>
            </w:tcBorders>
            <w:vAlign w:val="center"/>
          </w:tcPr>
          <w:p w14:paraId="13EF4FD8">
            <w:pPr>
              <w:suppressAutoHyphens/>
              <w:jc w:val="left"/>
              <w:rPr>
                <w:rFonts w:ascii="Times New Roman" w:hAnsi="Times New Roman"/>
                <w:b/>
                <w:bCs/>
                <w:sz w:val="21"/>
                <w:szCs w:val="21"/>
                <w:highlight w:val="none"/>
              </w:rPr>
            </w:pPr>
            <w:r>
              <w:rPr>
                <w:rFonts w:ascii="Times New Roman" w:hAnsi="Times New Roman"/>
                <w:b/>
                <w:bCs/>
                <w:color w:val="7F7F7F"/>
                <w:sz w:val="21"/>
                <w:szCs w:val="21"/>
                <w:highlight w:val="none"/>
              </w:rPr>
              <w:t>请输入全称，如果没有可填写无，最多填一个</w:t>
            </w:r>
          </w:p>
        </w:tc>
      </w:tr>
      <w:tr w14:paraId="7E8852B4">
        <w:tblPrEx>
          <w:tblCellMar>
            <w:top w:w="0" w:type="dxa"/>
            <w:left w:w="108" w:type="dxa"/>
            <w:bottom w:w="0" w:type="dxa"/>
            <w:right w:w="108" w:type="dxa"/>
          </w:tblCellMar>
        </w:tblPrEx>
        <w:trPr>
          <w:trHeight w:val="492" w:hRule="atLeast"/>
          <w:jc w:val="center"/>
        </w:trPr>
        <w:tc>
          <w:tcPr>
            <w:tcW w:w="1195" w:type="pct"/>
            <w:vMerge w:val="restart"/>
            <w:tcBorders>
              <w:top w:val="single" w:color="auto" w:sz="8" w:space="0"/>
              <w:left w:val="single" w:color="000000" w:sz="8" w:space="0"/>
              <w:right w:val="single" w:color="000000" w:sz="8" w:space="0"/>
            </w:tcBorders>
            <w:vAlign w:val="center"/>
          </w:tcPr>
          <w:p w14:paraId="7F88C49D">
            <w:pPr>
              <w:suppressAutoHyphens/>
              <w:jc w:val="center"/>
              <w:rPr>
                <w:rFonts w:ascii="Times New Roman" w:hAnsi="Times New Roman"/>
                <w:sz w:val="21"/>
                <w:szCs w:val="21"/>
                <w:highlight w:val="none"/>
              </w:rPr>
            </w:pPr>
            <w:r>
              <w:rPr>
                <w:rFonts w:hint="eastAsia" w:ascii="Times New Roman" w:hAnsi="Times New Roman"/>
                <w:sz w:val="21"/>
                <w:szCs w:val="21"/>
                <w:highlight w:val="none"/>
              </w:rPr>
              <w:t>主责</w:t>
            </w:r>
            <w:r>
              <w:rPr>
                <w:rFonts w:ascii="Times New Roman" w:hAnsi="Times New Roman"/>
                <w:sz w:val="21"/>
                <w:szCs w:val="21"/>
                <w:highlight w:val="none"/>
              </w:rPr>
              <w:t>单位信息</w:t>
            </w: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29F60E32">
            <w:pPr>
              <w:suppressAutoHyphens/>
              <w:jc w:val="left"/>
              <w:rPr>
                <w:rFonts w:ascii="Times New Roman" w:hAnsi="Times New Roman"/>
                <w:kern w:val="0"/>
                <w:sz w:val="21"/>
                <w:szCs w:val="21"/>
                <w:highlight w:val="none"/>
              </w:rPr>
            </w:pPr>
            <w:r>
              <w:rPr>
                <w:rFonts w:hint="eastAsia" w:ascii="Times New Roman" w:hAnsi="Times New Roman"/>
                <w:kern w:val="0"/>
                <w:sz w:val="21"/>
                <w:szCs w:val="21"/>
                <w:highlight w:val="none"/>
              </w:rPr>
              <w:t>单位</w:t>
            </w:r>
            <w:r>
              <w:rPr>
                <w:rFonts w:ascii="Times New Roman" w:hAnsi="Times New Roman"/>
                <w:kern w:val="0"/>
                <w:sz w:val="21"/>
                <w:szCs w:val="21"/>
                <w:highlight w:val="none"/>
              </w:rPr>
              <w:t>名称</w:t>
            </w:r>
          </w:p>
        </w:tc>
        <w:tc>
          <w:tcPr>
            <w:tcW w:w="2974" w:type="pct"/>
            <w:gridSpan w:val="8"/>
            <w:tcBorders>
              <w:top w:val="single" w:color="auto" w:sz="8" w:space="0"/>
              <w:left w:val="single" w:color="000000" w:sz="8" w:space="0"/>
              <w:bottom w:val="single" w:color="auto" w:sz="4" w:space="0"/>
              <w:right w:val="single" w:color="000000" w:sz="8" w:space="0"/>
            </w:tcBorders>
            <w:vAlign w:val="center"/>
          </w:tcPr>
          <w:p w14:paraId="152C2BCC">
            <w:pPr>
              <w:suppressAutoHyphens/>
              <w:jc w:val="left"/>
              <w:rPr>
                <w:rFonts w:ascii="Times New Roman" w:hAnsi="Times New Roman"/>
                <w:kern w:val="0"/>
                <w:sz w:val="21"/>
                <w:szCs w:val="21"/>
                <w:highlight w:val="none"/>
              </w:rPr>
            </w:pPr>
          </w:p>
        </w:tc>
      </w:tr>
      <w:tr w14:paraId="0A5BB587">
        <w:tblPrEx>
          <w:tblCellMar>
            <w:top w:w="0" w:type="dxa"/>
            <w:left w:w="108" w:type="dxa"/>
            <w:bottom w:w="0" w:type="dxa"/>
            <w:right w:w="108" w:type="dxa"/>
          </w:tblCellMar>
        </w:tblPrEx>
        <w:trPr>
          <w:trHeight w:val="512" w:hRule="atLeast"/>
          <w:jc w:val="center"/>
        </w:trPr>
        <w:tc>
          <w:tcPr>
            <w:tcW w:w="1195" w:type="pct"/>
            <w:vMerge w:val="continue"/>
            <w:tcBorders>
              <w:left w:val="single" w:color="000000" w:sz="8" w:space="0"/>
              <w:right w:val="single" w:color="000000" w:sz="8" w:space="0"/>
            </w:tcBorders>
            <w:vAlign w:val="center"/>
          </w:tcPr>
          <w:p w14:paraId="21FF9470">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5C1CE21A">
            <w:pPr>
              <w:suppressAutoHyphens/>
              <w:jc w:val="left"/>
              <w:rPr>
                <w:rFonts w:ascii="Times New Roman" w:hAnsi="Times New Roman"/>
                <w:kern w:val="0"/>
                <w:sz w:val="21"/>
                <w:szCs w:val="21"/>
                <w:highlight w:val="none"/>
              </w:rPr>
            </w:pPr>
            <w:r>
              <w:rPr>
                <w:rFonts w:hint="eastAsia" w:ascii="Times New Roman" w:hAnsi="Times New Roman"/>
                <w:kern w:val="0"/>
                <w:sz w:val="21"/>
                <w:szCs w:val="21"/>
                <w:highlight w:val="none"/>
              </w:rPr>
              <w:t>单位</w:t>
            </w:r>
            <w:r>
              <w:rPr>
                <w:rFonts w:ascii="Times New Roman" w:hAnsi="Times New Roman"/>
                <w:kern w:val="0"/>
                <w:sz w:val="21"/>
                <w:szCs w:val="21"/>
                <w:highlight w:val="none"/>
              </w:rPr>
              <w:t>联系人</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60BB762F">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2D6C9E52">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联系电话</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6DF27800">
            <w:pPr>
              <w:suppressAutoHyphens/>
              <w:jc w:val="left"/>
              <w:rPr>
                <w:rFonts w:ascii="Times New Roman" w:hAnsi="Times New Roman"/>
                <w:kern w:val="0"/>
                <w:sz w:val="21"/>
                <w:szCs w:val="21"/>
                <w:highlight w:val="none"/>
              </w:rPr>
            </w:pPr>
          </w:p>
        </w:tc>
      </w:tr>
      <w:tr w14:paraId="7FADB7E6">
        <w:tblPrEx>
          <w:tblCellMar>
            <w:top w:w="0" w:type="dxa"/>
            <w:left w:w="108" w:type="dxa"/>
            <w:bottom w:w="0" w:type="dxa"/>
            <w:right w:w="108" w:type="dxa"/>
          </w:tblCellMar>
        </w:tblPrEx>
        <w:trPr>
          <w:trHeight w:val="567" w:hRule="atLeast"/>
          <w:jc w:val="center"/>
        </w:trPr>
        <w:tc>
          <w:tcPr>
            <w:tcW w:w="1195" w:type="pct"/>
            <w:vMerge w:val="restart"/>
            <w:tcBorders>
              <w:top w:val="single" w:color="auto" w:sz="8" w:space="0"/>
              <w:left w:val="single" w:color="000000" w:sz="8" w:space="0"/>
              <w:right w:val="single" w:color="000000" w:sz="8" w:space="0"/>
            </w:tcBorders>
            <w:vAlign w:val="center"/>
          </w:tcPr>
          <w:p w14:paraId="62A416A1">
            <w:pPr>
              <w:suppressAutoHyphens/>
              <w:rPr>
                <w:rFonts w:ascii="Times New Roman" w:hAnsi="Times New Roman"/>
                <w:kern w:val="0"/>
                <w:sz w:val="21"/>
                <w:szCs w:val="21"/>
                <w:highlight w:val="none"/>
              </w:rPr>
            </w:pPr>
          </w:p>
          <w:p w14:paraId="4E009E44">
            <w:pPr>
              <w:suppressAutoHyphens/>
              <w:jc w:val="center"/>
              <w:rPr>
                <w:rFonts w:ascii="Times New Roman" w:hAnsi="Times New Roman"/>
                <w:kern w:val="0"/>
                <w:sz w:val="21"/>
                <w:szCs w:val="21"/>
                <w:highlight w:val="none"/>
                <w:lang w:eastAsia="zh"/>
              </w:rPr>
            </w:pPr>
            <w:r>
              <w:rPr>
                <w:rFonts w:ascii="Times New Roman" w:hAnsi="Times New Roman"/>
                <w:kern w:val="0"/>
                <w:sz w:val="21"/>
                <w:szCs w:val="21"/>
                <w:highlight w:val="none"/>
              </w:rPr>
              <w:t>项目负责人</w:t>
            </w:r>
          </w:p>
          <w:p w14:paraId="68EADE72">
            <w:pPr>
              <w:suppressAutoHyphens/>
              <w:jc w:val="center"/>
              <w:rPr>
                <w:rFonts w:ascii="Times New Roman" w:hAnsi="Times New Roman"/>
                <w:kern w:val="0"/>
                <w:sz w:val="21"/>
                <w:szCs w:val="21"/>
                <w:highlight w:val="none"/>
              </w:rPr>
            </w:pPr>
            <w:r>
              <w:rPr>
                <w:rFonts w:ascii="Times New Roman" w:hAnsi="Times New Roman"/>
                <w:kern w:val="0"/>
                <w:sz w:val="21"/>
                <w:szCs w:val="21"/>
                <w:highlight w:val="none"/>
              </w:rPr>
              <w:t>信息</w:t>
            </w: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714AC9A4">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姓名</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7DE1E166">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733C19D7">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性别</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70B2DC99">
            <w:pPr>
              <w:suppressAutoHyphens/>
              <w:jc w:val="left"/>
              <w:rPr>
                <w:rFonts w:ascii="Times New Roman" w:hAnsi="Times New Roman"/>
                <w:kern w:val="0"/>
                <w:sz w:val="21"/>
                <w:szCs w:val="21"/>
                <w:highlight w:val="none"/>
              </w:rPr>
            </w:pPr>
          </w:p>
        </w:tc>
      </w:tr>
      <w:tr w14:paraId="07B05549">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012C4DEF">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5551CDA2">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出生年月</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2ACA0934">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082DC1C3">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民族</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0BAFE994">
            <w:pPr>
              <w:suppressAutoHyphens/>
              <w:jc w:val="left"/>
              <w:rPr>
                <w:rFonts w:ascii="Times New Roman" w:hAnsi="Times New Roman"/>
                <w:kern w:val="0"/>
                <w:sz w:val="21"/>
                <w:szCs w:val="21"/>
                <w:highlight w:val="none"/>
              </w:rPr>
            </w:pPr>
          </w:p>
        </w:tc>
      </w:tr>
      <w:tr w14:paraId="7EA67C58">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0B0A8022">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71A2D9FF">
            <w:pPr>
              <w:suppressAutoHyphens/>
              <w:jc w:val="left"/>
              <w:rPr>
                <w:rFonts w:ascii="Times New Roman" w:hAnsi="Times New Roman"/>
                <w:sz w:val="21"/>
                <w:szCs w:val="21"/>
                <w:highlight w:val="none"/>
              </w:rPr>
            </w:pPr>
            <w:r>
              <w:rPr>
                <w:rFonts w:ascii="Times New Roman" w:hAnsi="Times New Roman"/>
                <w:sz w:val="21"/>
                <w:szCs w:val="21"/>
                <w:highlight w:val="none"/>
              </w:rPr>
              <w:t>证件类型</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129F04CF">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69B1176E">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证件号码</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01B20A70">
            <w:pPr>
              <w:suppressAutoHyphens/>
              <w:jc w:val="left"/>
              <w:rPr>
                <w:rFonts w:ascii="Times New Roman" w:hAnsi="Times New Roman"/>
                <w:kern w:val="0"/>
                <w:sz w:val="21"/>
                <w:szCs w:val="21"/>
                <w:highlight w:val="none"/>
              </w:rPr>
            </w:pPr>
          </w:p>
        </w:tc>
      </w:tr>
      <w:tr w14:paraId="46CD985A">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428CDA09">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00BCF79D">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最高学位</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52C5BF6A">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6E1D6AEC">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职称</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3C0C2372">
            <w:pPr>
              <w:suppressAutoHyphens/>
              <w:jc w:val="left"/>
              <w:rPr>
                <w:rFonts w:ascii="Times New Roman" w:hAnsi="Times New Roman"/>
                <w:kern w:val="0"/>
                <w:sz w:val="21"/>
                <w:szCs w:val="21"/>
                <w:highlight w:val="none"/>
              </w:rPr>
            </w:pPr>
          </w:p>
        </w:tc>
      </w:tr>
      <w:tr w14:paraId="11F1ADC5">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641553F3">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5A71E73E">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职务</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086CD274">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0ABE68E7">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电话</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6C843CDC">
            <w:pPr>
              <w:suppressAutoHyphens/>
              <w:jc w:val="left"/>
              <w:rPr>
                <w:rFonts w:ascii="Times New Roman" w:hAnsi="Times New Roman"/>
                <w:kern w:val="0"/>
                <w:sz w:val="21"/>
                <w:szCs w:val="21"/>
                <w:highlight w:val="none"/>
              </w:rPr>
            </w:pPr>
          </w:p>
        </w:tc>
      </w:tr>
      <w:tr w14:paraId="73BE9D76">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3CCEE582">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2DE74453">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每年工作时间（月）</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3A061034">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6AC993D2">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传真</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1C2FF0E4">
            <w:pPr>
              <w:suppressAutoHyphens/>
              <w:jc w:val="left"/>
              <w:rPr>
                <w:rFonts w:ascii="Times New Roman" w:hAnsi="Times New Roman"/>
                <w:kern w:val="0"/>
                <w:sz w:val="21"/>
                <w:szCs w:val="21"/>
                <w:highlight w:val="none"/>
              </w:rPr>
            </w:pPr>
          </w:p>
        </w:tc>
      </w:tr>
      <w:tr w14:paraId="06A093BC">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4D503C77">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7F157D33">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所在地区</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16DE43D3">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28486023">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电子邮箱</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2C7C78D7">
            <w:pPr>
              <w:suppressAutoHyphens/>
              <w:jc w:val="left"/>
              <w:rPr>
                <w:rFonts w:ascii="Times New Roman" w:hAnsi="Times New Roman"/>
                <w:kern w:val="0"/>
                <w:sz w:val="21"/>
                <w:szCs w:val="21"/>
                <w:highlight w:val="none"/>
              </w:rPr>
            </w:pPr>
          </w:p>
        </w:tc>
      </w:tr>
      <w:tr w14:paraId="4822BA4D">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1CDDFA16">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1EF6F15C">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个人通讯地址</w:t>
            </w:r>
          </w:p>
        </w:tc>
        <w:tc>
          <w:tcPr>
            <w:tcW w:w="2974" w:type="pct"/>
            <w:gridSpan w:val="8"/>
            <w:tcBorders>
              <w:top w:val="single" w:color="auto" w:sz="8" w:space="0"/>
              <w:left w:val="single" w:color="000000" w:sz="8" w:space="0"/>
              <w:bottom w:val="single" w:color="auto" w:sz="4" w:space="0"/>
              <w:right w:val="single" w:color="000000" w:sz="8" w:space="0"/>
            </w:tcBorders>
            <w:vAlign w:val="center"/>
          </w:tcPr>
          <w:p w14:paraId="1DA94C9E">
            <w:pPr>
              <w:suppressAutoHyphens/>
              <w:jc w:val="left"/>
              <w:rPr>
                <w:rFonts w:ascii="Times New Roman" w:hAnsi="Times New Roman"/>
                <w:kern w:val="0"/>
                <w:sz w:val="21"/>
                <w:szCs w:val="21"/>
                <w:highlight w:val="none"/>
              </w:rPr>
            </w:pPr>
          </w:p>
        </w:tc>
      </w:tr>
      <w:tr w14:paraId="1A8BAF10">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701997FF">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6F98D189">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工作单位</w:t>
            </w:r>
          </w:p>
        </w:tc>
        <w:tc>
          <w:tcPr>
            <w:tcW w:w="2974" w:type="pct"/>
            <w:gridSpan w:val="8"/>
            <w:tcBorders>
              <w:top w:val="single" w:color="auto" w:sz="8" w:space="0"/>
              <w:left w:val="single" w:color="000000" w:sz="8" w:space="0"/>
              <w:bottom w:val="single" w:color="auto" w:sz="4" w:space="0"/>
              <w:right w:val="single" w:color="000000" w:sz="8" w:space="0"/>
            </w:tcBorders>
            <w:vAlign w:val="center"/>
          </w:tcPr>
          <w:p w14:paraId="748A013B">
            <w:pPr>
              <w:suppressAutoHyphens/>
              <w:jc w:val="left"/>
              <w:rPr>
                <w:rFonts w:ascii="Times New Roman" w:hAnsi="Times New Roman"/>
                <w:kern w:val="0"/>
                <w:sz w:val="21"/>
                <w:szCs w:val="21"/>
                <w:highlight w:val="none"/>
              </w:rPr>
            </w:pPr>
          </w:p>
        </w:tc>
      </w:tr>
      <w:tr w14:paraId="6621AE63">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1A241524">
            <w:pPr>
              <w:suppressAutoHyphens/>
              <w:jc w:val="left"/>
              <w:rPr>
                <w:rFonts w:ascii="Times New Roman" w:hAnsi="Times New Roman"/>
                <w:kern w:val="0"/>
                <w:sz w:val="21"/>
                <w:szCs w:val="21"/>
                <w:highlight w:val="none"/>
              </w:rPr>
            </w:pPr>
          </w:p>
        </w:tc>
        <w:tc>
          <w:tcPr>
            <w:tcW w:w="830" w:type="pct"/>
            <w:gridSpan w:val="2"/>
            <w:tcBorders>
              <w:top w:val="single" w:color="auto" w:sz="8" w:space="0"/>
              <w:left w:val="single" w:color="000000" w:sz="8" w:space="0"/>
              <w:bottom w:val="single" w:color="auto" w:sz="4" w:space="0"/>
              <w:right w:val="single" w:color="000000" w:sz="8" w:space="0"/>
            </w:tcBorders>
            <w:vAlign w:val="center"/>
          </w:tcPr>
          <w:p w14:paraId="7A39FAC2">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 xml:space="preserve">主要研究领域 </w:t>
            </w:r>
          </w:p>
        </w:tc>
        <w:tc>
          <w:tcPr>
            <w:tcW w:w="1028" w:type="pct"/>
            <w:gridSpan w:val="3"/>
            <w:tcBorders>
              <w:top w:val="single" w:color="auto" w:sz="8" w:space="0"/>
              <w:left w:val="single" w:color="000000" w:sz="8" w:space="0"/>
              <w:bottom w:val="single" w:color="auto" w:sz="4" w:space="0"/>
              <w:right w:val="single" w:color="000000" w:sz="8" w:space="0"/>
            </w:tcBorders>
            <w:vAlign w:val="center"/>
          </w:tcPr>
          <w:p w14:paraId="3081FDD9">
            <w:pPr>
              <w:suppressAutoHyphens/>
              <w:jc w:val="left"/>
              <w:rPr>
                <w:rFonts w:ascii="Times New Roman" w:hAnsi="Times New Roman"/>
                <w:kern w:val="0"/>
                <w:sz w:val="21"/>
                <w:szCs w:val="21"/>
                <w:highlight w:val="none"/>
              </w:rPr>
            </w:pPr>
          </w:p>
        </w:tc>
        <w:tc>
          <w:tcPr>
            <w:tcW w:w="966" w:type="pct"/>
            <w:gridSpan w:val="3"/>
            <w:tcBorders>
              <w:top w:val="single" w:color="auto" w:sz="8" w:space="0"/>
              <w:left w:val="single" w:color="000000" w:sz="8" w:space="0"/>
              <w:bottom w:val="single" w:color="auto" w:sz="4" w:space="0"/>
              <w:right w:val="single" w:color="000000" w:sz="8" w:space="0"/>
            </w:tcBorders>
            <w:vAlign w:val="center"/>
          </w:tcPr>
          <w:p w14:paraId="6175492D">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现从事专业</w:t>
            </w:r>
          </w:p>
        </w:tc>
        <w:tc>
          <w:tcPr>
            <w:tcW w:w="979" w:type="pct"/>
            <w:gridSpan w:val="2"/>
            <w:tcBorders>
              <w:top w:val="single" w:color="auto" w:sz="8" w:space="0"/>
              <w:left w:val="single" w:color="000000" w:sz="8" w:space="0"/>
              <w:bottom w:val="single" w:color="auto" w:sz="4" w:space="0"/>
              <w:right w:val="single" w:color="000000" w:sz="8" w:space="0"/>
            </w:tcBorders>
            <w:vAlign w:val="center"/>
          </w:tcPr>
          <w:p w14:paraId="0FA16318">
            <w:pPr>
              <w:suppressAutoHyphens/>
              <w:jc w:val="left"/>
              <w:rPr>
                <w:rFonts w:ascii="Times New Roman" w:hAnsi="Times New Roman"/>
                <w:kern w:val="0"/>
                <w:sz w:val="21"/>
                <w:szCs w:val="21"/>
                <w:highlight w:val="none"/>
              </w:rPr>
            </w:pPr>
          </w:p>
        </w:tc>
      </w:tr>
      <w:tr w14:paraId="1372D04E">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72A0BB35">
            <w:pPr>
              <w:suppressAutoHyphens/>
              <w:jc w:val="left"/>
              <w:rPr>
                <w:rFonts w:ascii="Times New Roman" w:hAnsi="Times New Roman"/>
                <w:kern w:val="0"/>
                <w:sz w:val="21"/>
                <w:szCs w:val="21"/>
                <w:highlight w:val="none"/>
              </w:rPr>
            </w:pPr>
          </w:p>
        </w:tc>
        <w:tc>
          <w:tcPr>
            <w:tcW w:w="569" w:type="pct"/>
            <w:tcBorders>
              <w:top w:val="single" w:color="auto" w:sz="8" w:space="0"/>
              <w:left w:val="single" w:color="000000" w:sz="8" w:space="0"/>
              <w:bottom w:val="single" w:color="auto" w:sz="4" w:space="0"/>
              <w:right w:val="single" w:color="000000" w:sz="8" w:space="0"/>
            </w:tcBorders>
            <w:vAlign w:val="center"/>
          </w:tcPr>
          <w:p w14:paraId="4EA0DDDC">
            <w:pPr>
              <w:suppressAutoHyphens/>
              <w:jc w:val="left"/>
              <w:rPr>
                <w:rFonts w:ascii="Times New Roman" w:hAnsi="Times New Roman"/>
                <w:kern w:val="0"/>
                <w:sz w:val="21"/>
                <w:szCs w:val="21"/>
                <w:highlight w:val="none"/>
              </w:rPr>
            </w:pPr>
          </w:p>
        </w:tc>
        <w:tc>
          <w:tcPr>
            <w:tcW w:w="643" w:type="pct"/>
            <w:gridSpan w:val="3"/>
            <w:tcBorders>
              <w:top w:val="single" w:color="auto" w:sz="8" w:space="0"/>
              <w:left w:val="single" w:color="000000" w:sz="8" w:space="0"/>
              <w:bottom w:val="single" w:color="auto" w:sz="4" w:space="0"/>
              <w:right w:val="single" w:color="000000" w:sz="8" w:space="0"/>
            </w:tcBorders>
            <w:vAlign w:val="center"/>
          </w:tcPr>
          <w:p w14:paraId="2B8810A9">
            <w:pPr>
              <w:suppressAutoHyphens/>
              <w:jc w:val="center"/>
              <w:rPr>
                <w:rFonts w:ascii="Times New Roman" w:hAnsi="Times New Roman"/>
                <w:sz w:val="21"/>
                <w:szCs w:val="21"/>
                <w:highlight w:val="none"/>
              </w:rPr>
            </w:pPr>
            <w:r>
              <w:rPr>
                <w:rFonts w:ascii="Times New Roman" w:hAnsi="Times New Roman"/>
                <w:sz w:val="21"/>
                <w:szCs w:val="21"/>
                <w:highlight w:val="none"/>
              </w:rPr>
              <w:t>授予院校</w:t>
            </w:r>
          </w:p>
        </w:tc>
        <w:tc>
          <w:tcPr>
            <w:tcW w:w="645" w:type="pct"/>
            <w:tcBorders>
              <w:top w:val="single" w:color="auto" w:sz="8" w:space="0"/>
              <w:left w:val="single" w:color="000000" w:sz="8" w:space="0"/>
              <w:bottom w:val="single" w:color="auto" w:sz="4" w:space="0"/>
              <w:right w:val="single" w:color="000000" w:sz="8" w:space="0"/>
            </w:tcBorders>
            <w:vAlign w:val="center"/>
          </w:tcPr>
          <w:p w14:paraId="1A2241B9">
            <w:pPr>
              <w:suppressAutoHyphens/>
              <w:jc w:val="center"/>
              <w:rPr>
                <w:rFonts w:ascii="Times New Roman" w:hAnsi="Times New Roman"/>
                <w:sz w:val="21"/>
                <w:szCs w:val="21"/>
                <w:highlight w:val="none"/>
              </w:rPr>
            </w:pPr>
            <w:r>
              <w:rPr>
                <w:rFonts w:ascii="Times New Roman" w:hAnsi="Times New Roman"/>
                <w:sz w:val="21"/>
                <w:szCs w:val="21"/>
                <w:highlight w:val="none"/>
              </w:rPr>
              <w:t>国别</w:t>
            </w:r>
          </w:p>
        </w:tc>
        <w:tc>
          <w:tcPr>
            <w:tcW w:w="644" w:type="pct"/>
            <w:gridSpan w:val="2"/>
            <w:tcBorders>
              <w:top w:val="single" w:color="auto" w:sz="8" w:space="0"/>
              <w:left w:val="single" w:color="000000" w:sz="8" w:space="0"/>
              <w:bottom w:val="single" w:color="auto" w:sz="4" w:space="0"/>
              <w:right w:val="single" w:color="000000" w:sz="8" w:space="0"/>
            </w:tcBorders>
            <w:vAlign w:val="center"/>
          </w:tcPr>
          <w:p w14:paraId="2110BA46">
            <w:pPr>
              <w:suppressAutoHyphens/>
              <w:jc w:val="center"/>
              <w:rPr>
                <w:rFonts w:ascii="Times New Roman" w:hAnsi="Times New Roman"/>
                <w:sz w:val="21"/>
                <w:szCs w:val="21"/>
                <w:highlight w:val="none"/>
              </w:rPr>
            </w:pPr>
            <w:r>
              <w:rPr>
                <w:rFonts w:ascii="Times New Roman" w:hAnsi="Times New Roman"/>
                <w:sz w:val="21"/>
                <w:szCs w:val="21"/>
                <w:highlight w:val="none"/>
              </w:rPr>
              <w:t>所学专业</w:t>
            </w:r>
          </w:p>
        </w:tc>
        <w:tc>
          <w:tcPr>
            <w:tcW w:w="642" w:type="pct"/>
            <w:gridSpan w:val="2"/>
            <w:tcBorders>
              <w:top w:val="single" w:color="auto" w:sz="8" w:space="0"/>
              <w:left w:val="single" w:color="000000" w:sz="8" w:space="0"/>
              <w:bottom w:val="single" w:color="auto" w:sz="4" w:space="0"/>
              <w:right w:val="single" w:color="000000" w:sz="8" w:space="0"/>
            </w:tcBorders>
            <w:vAlign w:val="center"/>
          </w:tcPr>
          <w:p w14:paraId="0F8F7A56">
            <w:pPr>
              <w:suppressAutoHyphens/>
              <w:jc w:val="center"/>
              <w:rPr>
                <w:rFonts w:ascii="Times New Roman" w:hAnsi="Times New Roman"/>
                <w:sz w:val="21"/>
                <w:szCs w:val="21"/>
                <w:highlight w:val="none"/>
              </w:rPr>
            </w:pPr>
            <w:r>
              <w:rPr>
                <w:rFonts w:ascii="Times New Roman" w:hAnsi="Times New Roman"/>
                <w:sz w:val="21"/>
                <w:szCs w:val="21"/>
                <w:highlight w:val="none"/>
              </w:rPr>
              <w:t>授予时间</w:t>
            </w:r>
          </w:p>
        </w:tc>
        <w:tc>
          <w:tcPr>
            <w:tcW w:w="658" w:type="pct"/>
            <w:tcBorders>
              <w:top w:val="single" w:color="auto" w:sz="8" w:space="0"/>
              <w:left w:val="single" w:color="000000" w:sz="8" w:space="0"/>
              <w:bottom w:val="single" w:color="auto" w:sz="4" w:space="0"/>
              <w:right w:val="single" w:color="000000" w:sz="8" w:space="0"/>
            </w:tcBorders>
            <w:vAlign w:val="center"/>
          </w:tcPr>
          <w:p w14:paraId="19FCDBF7">
            <w:pPr>
              <w:suppressAutoHyphens/>
              <w:jc w:val="center"/>
              <w:rPr>
                <w:rFonts w:ascii="Times New Roman" w:hAnsi="Times New Roman"/>
                <w:sz w:val="21"/>
                <w:szCs w:val="21"/>
                <w:highlight w:val="none"/>
              </w:rPr>
            </w:pPr>
            <w:r>
              <w:rPr>
                <w:rFonts w:ascii="Times New Roman" w:hAnsi="Times New Roman"/>
                <w:sz w:val="21"/>
                <w:szCs w:val="21"/>
                <w:highlight w:val="none"/>
              </w:rPr>
              <w:t>导师姓名</w:t>
            </w:r>
          </w:p>
        </w:tc>
      </w:tr>
      <w:tr w14:paraId="3DA85230">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37EF3D33">
            <w:pPr>
              <w:suppressAutoHyphens/>
              <w:jc w:val="left"/>
              <w:rPr>
                <w:rFonts w:ascii="Times New Roman" w:hAnsi="Times New Roman"/>
                <w:kern w:val="0"/>
                <w:sz w:val="21"/>
                <w:szCs w:val="21"/>
                <w:highlight w:val="none"/>
              </w:rPr>
            </w:pPr>
          </w:p>
        </w:tc>
        <w:tc>
          <w:tcPr>
            <w:tcW w:w="569" w:type="pct"/>
            <w:tcBorders>
              <w:top w:val="single" w:color="auto" w:sz="8" w:space="0"/>
              <w:left w:val="single" w:color="000000" w:sz="8" w:space="0"/>
              <w:bottom w:val="single" w:color="auto" w:sz="4" w:space="0"/>
              <w:right w:val="single" w:color="000000" w:sz="8" w:space="0"/>
            </w:tcBorders>
            <w:vAlign w:val="center"/>
          </w:tcPr>
          <w:p w14:paraId="45957AFF">
            <w:pPr>
              <w:suppressAutoHyphens/>
              <w:jc w:val="center"/>
              <w:rPr>
                <w:rFonts w:ascii="Times New Roman" w:hAnsi="Times New Roman"/>
                <w:sz w:val="21"/>
                <w:szCs w:val="21"/>
                <w:highlight w:val="none"/>
              </w:rPr>
            </w:pPr>
            <w:r>
              <w:rPr>
                <w:rFonts w:ascii="Times New Roman" w:hAnsi="Times New Roman"/>
                <w:sz w:val="21"/>
                <w:szCs w:val="21"/>
                <w:highlight w:val="none"/>
              </w:rPr>
              <w:t>硕士学位</w:t>
            </w:r>
          </w:p>
        </w:tc>
        <w:tc>
          <w:tcPr>
            <w:tcW w:w="643" w:type="pct"/>
            <w:gridSpan w:val="3"/>
            <w:tcBorders>
              <w:top w:val="single" w:color="auto" w:sz="8" w:space="0"/>
              <w:left w:val="single" w:color="000000" w:sz="8" w:space="0"/>
              <w:bottom w:val="single" w:color="auto" w:sz="4" w:space="0"/>
              <w:right w:val="single" w:color="000000" w:sz="8" w:space="0"/>
            </w:tcBorders>
            <w:vAlign w:val="center"/>
          </w:tcPr>
          <w:p w14:paraId="257C8598">
            <w:pPr>
              <w:suppressAutoHyphens/>
              <w:jc w:val="left"/>
              <w:rPr>
                <w:rFonts w:ascii="Times New Roman" w:hAnsi="Times New Roman"/>
                <w:kern w:val="0"/>
                <w:sz w:val="21"/>
                <w:szCs w:val="21"/>
                <w:highlight w:val="none"/>
              </w:rPr>
            </w:pPr>
          </w:p>
        </w:tc>
        <w:tc>
          <w:tcPr>
            <w:tcW w:w="645" w:type="pct"/>
            <w:tcBorders>
              <w:top w:val="single" w:color="auto" w:sz="8" w:space="0"/>
              <w:left w:val="single" w:color="000000" w:sz="8" w:space="0"/>
              <w:bottom w:val="single" w:color="auto" w:sz="4" w:space="0"/>
              <w:right w:val="single" w:color="000000" w:sz="8" w:space="0"/>
            </w:tcBorders>
            <w:vAlign w:val="center"/>
          </w:tcPr>
          <w:p w14:paraId="69567EE2">
            <w:pPr>
              <w:suppressAutoHyphens/>
              <w:jc w:val="left"/>
              <w:rPr>
                <w:rFonts w:ascii="Times New Roman" w:hAnsi="Times New Roman"/>
                <w:kern w:val="0"/>
                <w:sz w:val="21"/>
                <w:szCs w:val="21"/>
                <w:highlight w:val="none"/>
              </w:rPr>
            </w:pPr>
          </w:p>
        </w:tc>
        <w:tc>
          <w:tcPr>
            <w:tcW w:w="644" w:type="pct"/>
            <w:gridSpan w:val="2"/>
            <w:tcBorders>
              <w:top w:val="single" w:color="auto" w:sz="8" w:space="0"/>
              <w:left w:val="single" w:color="000000" w:sz="8" w:space="0"/>
              <w:bottom w:val="single" w:color="auto" w:sz="4" w:space="0"/>
              <w:right w:val="single" w:color="000000" w:sz="8" w:space="0"/>
            </w:tcBorders>
            <w:vAlign w:val="center"/>
          </w:tcPr>
          <w:p w14:paraId="6CB95DE8">
            <w:pPr>
              <w:suppressAutoHyphens/>
              <w:jc w:val="left"/>
              <w:rPr>
                <w:rFonts w:ascii="Times New Roman" w:hAnsi="Times New Roman"/>
                <w:kern w:val="0"/>
                <w:sz w:val="21"/>
                <w:szCs w:val="21"/>
                <w:highlight w:val="none"/>
              </w:rPr>
            </w:pPr>
          </w:p>
        </w:tc>
        <w:tc>
          <w:tcPr>
            <w:tcW w:w="642" w:type="pct"/>
            <w:gridSpan w:val="2"/>
            <w:tcBorders>
              <w:top w:val="single" w:color="auto" w:sz="8" w:space="0"/>
              <w:left w:val="single" w:color="000000" w:sz="8" w:space="0"/>
              <w:bottom w:val="single" w:color="auto" w:sz="4" w:space="0"/>
              <w:right w:val="single" w:color="000000" w:sz="8" w:space="0"/>
            </w:tcBorders>
            <w:vAlign w:val="center"/>
          </w:tcPr>
          <w:p w14:paraId="18AFD17E">
            <w:pPr>
              <w:suppressAutoHyphens/>
              <w:jc w:val="left"/>
              <w:rPr>
                <w:rFonts w:ascii="Times New Roman" w:hAnsi="Times New Roman"/>
                <w:kern w:val="0"/>
                <w:sz w:val="21"/>
                <w:szCs w:val="21"/>
                <w:highlight w:val="none"/>
              </w:rPr>
            </w:pPr>
          </w:p>
        </w:tc>
        <w:tc>
          <w:tcPr>
            <w:tcW w:w="658" w:type="pct"/>
            <w:tcBorders>
              <w:top w:val="single" w:color="auto" w:sz="8" w:space="0"/>
              <w:left w:val="single" w:color="000000" w:sz="8" w:space="0"/>
              <w:bottom w:val="single" w:color="auto" w:sz="4" w:space="0"/>
              <w:right w:val="single" w:color="000000" w:sz="8" w:space="0"/>
            </w:tcBorders>
            <w:vAlign w:val="center"/>
          </w:tcPr>
          <w:p w14:paraId="7FF847E4">
            <w:pPr>
              <w:suppressAutoHyphens/>
              <w:jc w:val="left"/>
              <w:rPr>
                <w:rFonts w:ascii="Times New Roman" w:hAnsi="Times New Roman"/>
                <w:kern w:val="0"/>
                <w:sz w:val="21"/>
                <w:szCs w:val="21"/>
                <w:highlight w:val="none"/>
              </w:rPr>
            </w:pPr>
          </w:p>
        </w:tc>
      </w:tr>
      <w:tr w14:paraId="3BBCB048">
        <w:tblPrEx>
          <w:tblCellMar>
            <w:top w:w="0" w:type="dxa"/>
            <w:left w:w="108" w:type="dxa"/>
            <w:bottom w:w="0" w:type="dxa"/>
            <w:right w:w="108" w:type="dxa"/>
          </w:tblCellMar>
        </w:tblPrEx>
        <w:trPr>
          <w:trHeight w:val="567" w:hRule="atLeast"/>
          <w:jc w:val="center"/>
        </w:trPr>
        <w:tc>
          <w:tcPr>
            <w:tcW w:w="1195" w:type="pct"/>
            <w:vMerge w:val="continue"/>
            <w:tcBorders>
              <w:left w:val="single" w:color="000000" w:sz="8" w:space="0"/>
              <w:right w:val="single" w:color="000000" w:sz="8" w:space="0"/>
            </w:tcBorders>
            <w:vAlign w:val="center"/>
          </w:tcPr>
          <w:p w14:paraId="75451229">
            <w:pPr>
              <w:suppressAutoHyphens/>
              <w:jc w:val="left"/>
              <w:rPr>
                <w:rFonts w:ascii="Times New Roman" w:hAnsi="Times New Roman"/>
                <w:kern w:val="0"/>
                <w:sz w:val="21"/>
                <w:szCs w:val="21"/>
                <w:highlight w:val="none"/>
              </w:rPr>
            </w:pPr>
          </w:p>
        </w:tc>
        <w:tc>
          <w:tcPr>
            <w:tcW w:w="569" w:type="pct"/>
            <w:tcBorders>
              <w:top w:val="single" w:color="auto" w:sz="8" w:space="0"/>
              <w:left w:val="single" w:color="000000" w:sz="8" w:space="0"/>
              <w:bottom w:val="single" w:color="auto" w:sz="4" w:space="0"/>
              <w:right w:val="single" w:color="000000" w:sz="8" w:space="0"/>
            </w:tcBorders>
            <w:vAlign w:val="center"/>
          </w:tcPr>
          <w:p w14:paraId="78F4EC47">
            <w:pPr>
              <w:suppressAutoHyphens/>
              <w:jc w:val="center"/>
              <w:rPr>
                <w:rFonts w:ascii="Times New Roman" w:hAnsi="Times New Roman"/>
                <w:sz w:val="21"/>
                <w:szCs w:val="21"/>
                <w:highlight w:val="none"/>
              </w:rPr>
            </w:pPr>
            <w:r>
              <w:rPr>
                <w:rFonts w:ascii="Times New Roman" w:hAnsi="Times New Roman"/>
                <w:sz w:val="21"/>
                <w:szCs w:val="21"/>
                <w:highlight w:val="none"/>
              </w:rPr>
              <w:t>博士学位</w:t>
            </w:r>
          </w:p>
        </w:tc>
        <w:tc>
          <w:tcPr>
            <w:tcW w:w="643" w:type="pct"/>
            <w:gridSpan w:val="3"/>
            <w:tcBorders>
              <w:top w:val="single" w:color="auto" w:sz="8" w:space="0"/>
              <w:left w:val="single" w:color="000000" w:sz="8" w:space="0"/>
              <w:bottom w:val="single" w:color="auto" w:sz="4" w:space="0"/>
              <w:right w:val="single" w:color="000000" w:sz="8" w:space="0"/>
            </w:tcBorders>
            <w:vAlign w:val="center"/>
          </w:tcPr>
          <w:p w14:paraId="6A1CAECF">
            <w:pPr>
              <w:suppressAutoHyphens/>
              <w:jc w:val="left"/>
              <w:rPr>
                <w:rFonts w:ascii="Times New Roman" w:hAnsi="Times New Roman"/>
                <w:kern w:val="0"/>
                <w:sz w:val="21"/>
                <w:szCs w:val="21"/>
                <w:highlight w:val="none"/>
              </w:rPr>
            </w:pPr>
          </w:p>
        </w:tc>
        <w:tc>
          <w:tcPr>
            <w:tcW w:w="645" w:type="pct"/>
            <w:tcBorders>
              <w:top w:val="single" w:color="auto" w:sz="8" w:space="0"/>
              <w:left w:val="single" w:color="000000" w:sz="8" w:space="0"/>
              <w:bottom w:val="single" w:color="auto" w:sz="4" w:space="0"/>
              <w:right w:val="single" w:color="000000" w:sz="8" w:space="0"/>
            </w:tcBorders>
            <w:vAlign w:val="center"/>
          </w:tcPr>
          <w:p w14:paraId="7285969B">
            <w:pPr>
              <w:suppressAutoHyphens/>
              <w:jc w:val="left"/>
              <w:rPr>
                <w:rFonts w:ascii="Times New Roman" w:hAnsi="Times New Roman"/>
                <w:kern w:val="0"/>
                <w:sz w:val="21"/>
                <w:szCs w:val="21"/>
                <w:highlight w:val="none"/>
              </w:rPr>
            </w:pPr>
          </w:p>
        </w:tc>
        <w:tc>
          <w:tcPr>
            <w:tcW w:w="644" w:type="pct"/>
            <w:gridSpan w:val="2"/>
            <w:tcBorders>
              <w:top w:val="single" w:color="auto" w:sz="8" w:space="0"/>
              <w:left w:val="single" w:color="000000" w:sz="8" w:space="0"/>
              <w:bottom w:val="single" w:color="auto" w:sz="4" w:space="0"/>
              <w:right w:val="single" w:color="000000" w:sz="8" w:space="0"/>
            </w:tcBorders>
            <w:vAlign w:val="center"/>
          </w:tcPr>
          <w:p w14:paraId="3D088204">
            <w:pPr>
              <w:suppressAutoHyphens/>
              <w:jc w:val="left"/>
              <w:rPr>
                <w:rFonts w:ascii="Times New Roman" w:hAnsi="Times New Roman"/>
                <w:kern w:val="0"/>
                <w:sz w:val="21"/>
                <w:szCs w:val="21"/>
                <w:highlight w:val="none"/>
              </w:rPr>
            </w:pPr>
          </w:p>
        </w:tc>
        <w:tc>
          <w:tcPr>
            <w:tcW w:w="642" w:type="pct"/>
            <w:gridSpan w:val="2"/>
            <w:tcBorders>
              <w:top w:val="single" w:color="auto" w:sz="8" w:space="0"/>
              <w:left w:val="single" w:color="000000" w:sz="8" w:space="0"/>
              <w:bottom w:val="single" w:color="auto" w:sz="4" w:space="0"/>
              <w:right w:val="single" w:color="000000" w:sz="8" w:space="0"/>
            </w:tcBorders>
            <w:vAlign w:val="center"/>
          </w:tcPr>
          <w:p w14:paraId="6496D899">
            <w:pPr>
              <w:suppressAutoHyphens/>
              <w:jc w:val="left"/>
              <w:rPr>
                <w:rFonts w:ascii="Times New Roman" w:hAnsi="Times New Roman"/>
                <w:kern w:val="0"/>
                <w:sz w:val="21"/>
                <w:szCs w:val="21"/>
                <w:highlight w:val="none"/>
              </w:rPr>
            </w:pPr>
          </w:p>
        </w:tc>
        <w:tc>
          <w:tcPr>
            <w:tcW w:w="658" w:type="pct"/>
            <w:tcBorders>
              <w:top w:val="single" w:color="auto" w:sz="8" w:space="0"/>
              <w:left w:val="single" w:color="000000" w:sz="8" w:space="0"/>
              <w:bottom w:val="single" w:color="auto" w:sz="4" w:space="0"/>
              <w:right w:val="single" w:color="000000" w:sz="8" w:space="0"/>
            </w:tcBorders>
            <w:vAlign w:val="center"/>
          </w:tcPr>
          <w:p w14:paraId="0C72D61E">
            <w:pPr>
              <w:suppressAutoHyphens/>
              <w:jc w:val="left"/>
              <w:rPr>
                <w:rFonts w:ascii="Times New Roman" w:hAnsi="Times New Roman"/>
                <w:kern w:val="0"/>
                <w:sz w:val="21"/>
                <w:szCs w:val="21"/>
                <w:highlight w:val="none"/>
              </w:rPr>
            </w:pPr>
          </w:p>
        </w:tc>
      </w:tr>
      <w:tr w14:paraId="2647F983">
        <w:tblPrEx>
          <w:tblCellMar>
            <w:top w:w="0" w:type="dxa"/>
            <w:left w:w="108" w:type="dxa"/>
            <w:bottom w:w="0" w:type="dxa"/>
            <w:right w:w="108" w:type="dxa"/>
          </w:tblCellMar>
        </w:tblPrEx>
        <w:trPr>
          <w:trHeight w:val="567" w:hRule="atLeast"/>
          <w:jc w:val="center"/>
        </w:trPr>
        <w:tc>
          <w:tcPr>
            <w:tcW w:w="1195" w:type="pct"/>
            <w:tcBorders>
              <w:top w:val="single" w:color="auto" w:sz="4" w:space="0"/>
              <w:left w:val="single" w:color="000000" w:sz="8" w:space="0"/>
              <w:bottom w:val="single" w:color="auto" w:sz="4" w:space="0"/>
              <w:right w:val="single" w:color="000000" w:sz="8" w:space="0"/>
            </w:tcBorders>
            <w:vAlign w:val="center"/>
          </w:tcPr>
          <w:p w14:paraId="127976FB">
            <w:pPr>
              <w:suppressAutoHyphens/>
              <w:jc w:val="left"/>
              <w:rPr>
                <w:rFonts w:ascii="Times New Roman" w:hAnsi="Times New Roman"/>
                <w:sz w:val="21"/>
                <w:szCs w:val="21"/>
                <w:highlight w:val="none"/>
              </w:rPr>
            </w:pPr>
            <w:r>
              <w:rPr>
                <w:rFonts w:ascii="Times New Roman" w:hAnsi="Times New Roman"/>
                <w:kern w:val="0"/>
                <w:sz w:val="21"/>
                <w:szCs w:val="21"/>
                <w:highlight w:val="none"/>
                <w:lang w:bidi="ar"/>
              </w:rPr>
              <w:t>本项目是否涉及人类遗传资源采集、保藏、利用、对外提供相关活动</w:t>
            </w:r>
          </w:p>
        </w:tc>
        <w:tc>
          <w:tcPr>
            <w:tcW w:w="3804" w:type="pct"/>
            <w:gridSpan w:val="10"/>
            <w:tcBorders>
              <w:top w:val="single" w:color="auto" w:sz="4" w:space="0"/>
              <w:left w:val="single" w:color="000000" w:sz="8" w:space="0"/>
              <w:bottom w:val="single" w:color="auto" w:sz="4" w:space="0"/>
              <w:right w:val="single" w:color="000000" w:sz="8" w:space="0"/>
            </w:tcBorders>
            <w:vAlign w:val="center"/>
          </w:tcPr>
          <w:p w14:paraId="2D1F1AEB">
            <w:pPr>
              <w:suppressAutoHyphens/>
              <w:jc w:val="left"/>
              <w:rPr>
                <w:rFonts w:ascii="Times New Roman" w:hAnsi="Times New Roman"/>
                <w:sz w:val="21"/>
                <w:szCs w:val="21"/>
                <w:highlight w:val="none"/>
              </w:rPr>
            </w:pPr>
            <w:r>
              <w:rPr>
                <w:rFonts w:ascii="Times New Roman" w:hAnsi="Times New Roman"/>
                <w:sz w:val="21"/>
                <w:szCs w:val="21"/>
                <w:highlight w:val="none"/>
              </w:rPr>
              <w:fldChar w:fldCharType="begin">
                <w:ffData>
                  <w:name w:val="CheckBox1"/>
                  <w:enabled/>
                  <w:calcOnExit w:val="0"/>
                  <w:checkBox>
                    <w:sizeAuto/>
                    <w:default w:val="0"/>
                    <w:checked w:val="0"/>
                  </w:checkBox>
                </w:ffData>
              </w:fldChar>
            </w:r>
            <w:r>
              <w:rPr>
                <w:rFonts w:ascii="Times New Roman" w:hAnsi="Times New Roman"/>
                <w:sz w:val="21"/>
                <w:szCs w:val="21"/>
                <w:highlight w:val="none"/>
              </w:rPr>
              <w:instrText xml:space="preserve">FORMCHECKBOX</w:instrText>
            </w:r>
            <w:r>
              <w:rPr>
                <w:rFonts w:ascii="Times New Roman" w:hAnsi="Times New Roman"/>
                <w:sz w:val="21"/>
                <w:szCs w:val="21"/>
                <w:highlight w:val="none"/>
              </w:rPr>
              <w:fldChar w:fldCharType="separate"/>
            </w:r>
            <w:r>
              <w:rPr>
                <w:rFonts w:ascii="Times New Roman" w:hAnsi="Times New Roman"/>
                <w:sz w:val="21"/>
                <w:szCs w:val="21"/>
                <w:highlight w:val="none"/>
              </w:rPr>
              <w:fldChar w:fldCharType="end"/>
            </w:r>
            <w:r>
              <w:rPr>
                <w:rFonts w:ascii="Times New Roman" w:hAnsi="Times New Roman"/>
                <w:sz w:val="21"/>
                <w:szCs w:val="21"/>
                <w:highlight w:val="none"/>
              </w:rPr>
              <w:t xml:space="preserve">是 </w:t>
            </w:r>
            <w:r>
              <w:rPr>
                <w:rFonts w:ascii="Times New Roman" w:hAnsi="Times New Roman"/>
                <w:sz w:val="21"/>
                <w:szCs w:val="21"/>
                <w:highlight w:val="none"/>
              </w:rPr>
              <w:fldChar w:fldCharType="begin">
                <w:ffData>
                  <w:name w:val="CheckBox1"/>
                  <w:enabled/>
                  <w:calcOnExit w:val="0"/>
                  <w:checkBox>
                    <w:sizeAuto/>
                    <w:default w:val="0"/>
                    <w:checked w:val="0"/>
                  </w:checkBox>
                </w:ffData>
              </w:fldChar>
            </w:r>
            <w:r>
              <w:rPr>
                <w:rFonts w:ascii="Times New Roman" w:hAnsi="Times New Roman"/>
                <w:sz w:val="21"/>
                <w:szCs w:val="21"/>
                <w:highlight w:val="none"/>
              </w:rPr>
              <w:instrText xml:space="preserve">FORMCHECKBOX</w:instrText>
            </w:r>
            <w:r>
              <w:rPr>
                <w:rFonts w:ascii="Times New Roman" w:hAnsi="Times New Roman"/>
                <w:sz w:val="21"/>
                <w:szCs w:val="21"/>
                <w:highlight w:val="none"/>
              </w:rPr>
              <w:fldChar w:fldCharType="separate"/>
            </w:r>
            <w:r>
              <w:rPr>
                <w:rFonts w:ascii="Times New Roman" w:hAnsi="Times New Roman"/>
                <w:sz w:val="21"/>
                <w:szCs w:val="21"/>
                <w:highlight w:val="none"/>
              </w:rPr>
              <w:fldChar w:fldCharType="end"/>
            </w:r>
            <w:r>
              <w:rPr>
                <w:rFonts w:ascii="Times New Roman" w:hAnsi="Times New Roman"/>
                <w:sz w:val="21"/>
                <w:szCs w:val="21"/>
                <w:highlight w:val="none"/>
              </w:rPr>
              <w:t xml:space="preserve">否 </w:t>
            </w:r>
          </w:p>
        </w:tc>
      </w:tr>
      <w:tr w14:paraId="2538533E">
        <w:tblPrEx>
          <w:tblCellMar>
            <w:top w:w="0" w:type="dxa"/>
            <w:left w:w="108" w:type="dxa"/>
            <w:bottom w:w="0" w:type="dxa"/>
            <w:right w:w="108" w:type="dxa"/>
          </w:tblCellMar>
        </w:tblPrEx>
        <w:trPr>
          <w:trHeight w:val="567" w:hRule="atLeast"/>
          <w:jc w:val="center"/>
        </w:trPr>
        <w:tc>
          <w:tcPr>
            <w:tcW w:w="1195" w:type="pct"/>
            <w:tcBorders>
              <w:top w:val="single" w:color="auto" w:sz="4" w:space="0"/>
              <w:left w:val="single" w:color="000000" w:sz="8" w:space="0"/>
              <w:bottom w:val="single" w:color="auto" w:sz="4" w:space="0"/>
              <w:right w:val="single" w:color="000000" w:sz="8" w:space="0"/>
            </w:tcBorders>
            <w:vAlign w:val="center"/>
          </w:tcPr>
          <w:p w14:paraId="0BB5BD4F">
            <w:pPr>
              <w:suppressAutoHyphens/>
              <w:jc w:val="left"/>
              <w:rPr>
                <w:rFonts w:ascii="Times New Roman" w:hAnsi="Times New Roman"/>
                <w:kern w:val="0"/>
                <w:sz w:val="21"/>
                <w:szCs w:val="21"/>
                <w:highlight w:val="none"/>
                <w:lang w:bidi="ar"/>
              </w:rPr>
            </w:pPr>
            <w:r>
              <w:rPr>
                <w:rFonts w:ascii="Times New Roman" w:hAnsi="Times New Roman"/>
                <w:kern w:val="0"/>
                <w:sz w:val="21"/>
                <w:szCs w:val="21"/>
                <w:highlight w:val="none"/>
                <w:lang w:bidi="ar"/>
              </w:rPr>
              <w:t>是否涉及动物实验</w:t>
            </w:r>
            <w:r>
              <w:rPr>
                <w:rFonts w:hint="eastAsia" w:ascii="Times New Roman" w:hAnsi="Times New Roman"/>
                <w:kern w:val="0"/>
                <w:sz w:val="21"/>
                <w:szCs w:val="21"/>
                <w:highlight w:val="none"/>
                <w:lang w:bidi="ar"/>
              </w:rPr>
              <w:t>或者动物实验</w:t>
            </w:r>
          </w:p>
        </w:tc>
        <w:tc>
          <w:tcPr>
            <w:tcW w:w="3804" w:type="pct"/>
            <w:gridSpan w:val="10"/>
            <w:tcBorders>
              <w:top w:val="single" w:color="auto" w:sz="4" w:space="0"/>
              <w:left w:val="single" w:color="000000" w:sz="8" w:space="0"/>
              <w:bottom w:val="single" w:color="auto" w:sz="4" w:space="0"/>
              <w:right w:val="single" w:color="000000" w:sz="8" w:space="0"/>
            </w:tcBorders>
            <w:vAlign w:val="center"/>
          </w:tcPr>
          <w:p w14:paraId="5DB10095">
            <w:pPr>
              <w:suppressAutoHyphens/>
              <w:jc w:val="left"/>
              <w:rPr>
                <w:rFonts w:ascii="Times New Roman" w:hAnsi="Times New Roman"/>
                <w:sz w:val="21"/>
                <w:szCs w:val="21"/>
                <w:highlight w:val="none"/>
              </w:rPr>
            </w:pPr>
            <w:r>
              <w:rPr>
                <w:rFonts w:ascii="Times New Roman" w:hAnsi="Times New Roman"/>
                <w:sz w:val="21"/>
                <w:szCs w:val="21"/>
                <w:highlight w:val="none"/>
              </w:rPr>
              <w:fldChar w:fldCharType="begin">
                <w:ffData>
                  <w:name w:val="CheckBox1"/>
                  <w:enabled/>
                  <w:calcOnExit w:val="0"/>
                  <w:checkBox>
                    <w:sizeAuto/>
                    <w:default w:val="0"/>
                    <w:checked w:val="0"/>
                  </w:checkBox>
                </w:ffData>
              </w:fldChar>
            </w:r>
            <w:r>
              <w:rPr>
                <w:rFonts w:ascii="Times New Roman" w:hAnsi="Times New Roman"/>
                <w:sz w:val="21"/>
                <w:szCs w:val="21"/>
                <w:highlight w:val="none"/>
              </w:rPr>
              <w:instrText xml:space="preserve">FORMCHECKBOX</w:instrText>
            </w:r>
            <w:r>
              <w:rPr>
                <w:rFonts w:ascii="Times New Roman" w:hAnsi="Times New Roman"/>
                <w:sz w:val="21"/>
                <w:szCs w:val="21"/>
                <w:highlight w:val="none"/>
              </w:rPr>
              <w:fldChar w:fldCharType="separate"/>
            </w:r>
            <w:r>
              <w:rPr>
                <w:rFonts w:ascii="Times New Roman" w:hAnsi="Times New Roman"/>
                <w:sz w:val="21"/>
                <w:szCs w:val="21"/>
                <w:highlight w:val="none"/>
              </w:rPr>
              <w:fldChar w:fldCharType="end"/>
            </w:r>
            <w:r>
              <w:rPr>
                <w:rFonts w:ascii="Times New Roman" w:hAnsi="Times New Roman"/>
                <w:sz w:val="21"/>
                <w:szCs w:val="21"/>
                <w:highlight w:val="none"/>
              </w:rPr>
              <w:t xml:space="preserve">是 </w:t>
            </w:r>
            <w:r>
              <w:rPr>
                <w:rFonts w:ascii="Times New Roman" w:hAnsi="Times New Roman"/>
                <w:sz w:val="21"/>
                <w:szCs w:val="21"/>
                <w:highlight w:val="none"/>
              </w:rPr>
              <w:fldChar w:fldCharType="begin">
                <w:ffData>
                  <w:name w:val="CheckBox1"/>
                  <w:enabled/>
                  <w:calcOnExit w:val="0"/>
                  <w:checkBox>
                    <w:sizeAuto/>
                    <w:default w:val="0"/>
                    <w:checked w:val="0"/>
                  </w:checkBox>
                </w:ffData>
              </w:fldChar>
            </w:r>
            <w:r>
              <w:rPr>
                <w:rFonts w:ascii="Times New Roman" w:hAnsi="Times New Roman"/>
                <w:sz w:val="21"/>
                <w:szCs w:val="21"/>
                <w:highlight w:val="none"/>
              </w:rPr>
              <w:instrText xml:space="preserve">FORMCHECKBOX</w:instrText>
            </w:r>
            <w:r>
              <w:rPr>
                <w:rFonts w:ascii="Times New Roman" w:hAnsi="Times New Roman"/>
                <w:sz w:val="21"/>
                <w:szCs w:val="21"/>
                <w:highlight w:val="none"/>
              </w:rPr>
              <w:fldChar w:fldCharType="separate"/>
            </w:r>
            <w:r>
              <w:rPr>
                <w:rFonts w:ascii="Times New Roman" w:hAnsi="Times New Roman"/>
                <w:sz w:val="21"/>
                <w:szCs w:val="21"/>
                <w:highlight w:val="none"/>
              </w:rPr>
              <w:fldChar w:fldCharType="end"/>
            </w:r>
            <w:r>
              <w:rPr>
                <w:rFonts w:ascii="Times New Roman" w:hAnsi="Times New Roman"/>
                <w:sz w:val="21"/>
                <w:szCs w:val="21"/>
                <w:highlight w:val="none"/>
              </w:rPr>
              <w:t xml:space="preserve">否 </w:t>
            </w:r>
          </w:p>
        </w:tc>
      </w:tr>
      <w:tr w14:paraId="5CE71FBB">
        <w:tblPrEx>
          <w:tblCellMar>
            <w:top w:w="0" w:type="dxa"/>
            <w:left w:w="108" w:type="dxa"/>
            <w:bottom w:w="0" w:type="dxa"/>
            <w:right w:w="108" w:type="dxa"/>
          </w:tblCellMar>
        </w:tblPrEx>
        <w:trPr>
          <w:trHeight w:val="567" w:hRule="atLeast"/>
          <w:jc w:val="center"/>
        </w:trPr>
        <w:tc>
          <w:tcPr>
            <w:tcW w:w="2231" w:type="dxa"/>
            <w:tcBorders>
              <w:top w:val="single" w:color="auto" w:sz="4" w:space="0"/>
              <w:left w:val="single" w:color="000000" w:sz="8" w:space="0"/>
              <w:bottom w:val="single" w:color="auto" w:sz="4" w:space="0"/>
              <w:right w:val="single" w:color="000000" w:sz="8" w:space="0"/>
            </w:tcBorders>
            <w:vAlign w:val="center"/>
          </w:tcPr>
          <w:p w14:paraId="2114EF0B">
            <w:pPr>
              <w:suppressAutoHyphens/>
              <w:jc w:val="left"/>
              <w:rPr>
                <w:rFonts w:ascii="Times New Roman" w:hAnsi="Times New Roman"/>
                <w:kern w:val="0"/>
                <w:sz w:val="21"/>
                <w:szCs w:val="21"/>
                <w:highlight w:val="none"/>
                <w:lang w:bidi="ar"/>
              </w:rPr>
            </w:pPr>
            <w:r>
              <w:rPr>
                <w:rFonts w:ascii="Times New Roman" w:hAnsi="Times New Roman"/>
                <w:kern w:val="0"/>
                <w:sz w:val="21"/>
                <w:szCs w:val="21"/>
                <w:highlight w:val="none"/>
                <w:lang w:bidi="ar"/>
              </w:rPr>
              <w:t>项目拟解决科学问题属性</w:t>
            </w:r>
          </w:p>
        </w:tc>
        <w:tc>
          <w:tcPr>
            <w:tcW w:w="7104" w:type="dxa"/>
            <w:gridSpan w:val="10"/>
            <w:tcBorders>
              <w:top w:val="single" w:color="auto" w:sz="4" w:space="0"/>
              <w:left w:val="single" w:color="000000" w:sz="8" w:space="0"/>
              <w:bottom w:val="single" w:color="auto" w:sz="4" w:space="0"/>
              <w:right w:val="single" w:color="000000" w:sz="8" w:space="0"/>
            </w:tcBorders>
            <w:vAlign w:val="center"/>
          </w:tcPr>
          <w:p w14:paraId="286771DA">
            <w:pPr>
              <w:suppressAutoHyphens/>
              <w:jc w:val="left"/>
              <w:rPr>
                <w:rFonts w:ascii="Times New Roman" w:hAnsi="Times New Roman"/>
                <w:kern w:val="0"/>
                <w:sz w:val="21"/>
                <w:szCs w:val="21"/>
                <w:highlight w:val="none"/>
                <w:lang w:bidi="ar"/>
              </w:rPr>
            </w:pPr>
            <w:r>
              <w:rPr>
                <w:rFonts w:ascii="Times New Roman" w:hAnsi="Times New Roman"/>
                <w:kern w:val="0"/>
                <w:sz w:val="21"/>
                <w:szCs w:val="21"/>
                <w:highlight w:val="none"/>
                <w:lang w:bidi="ar"/>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lang w:bidi="ar"/>
              </w:rPr>
              <w:instrText xml:space="preserve">FORMCHECKBOX</w:instrText>
            </w:r>
            <w:r>
              <w:rPr>
                <w:rFonts w:ascii="Times New Roman" w:hAnsi="Times New Roman"/>
                <w:kern w:val="0"/>
                <w:sz w:val="21"/>
                <w:szCs w:val="21"/>
                <w:highlight w:val="none"/>
                <w:lang w:bidi="ar"/>
              </w:rPr>
              <w:fldChar w:fldCharType="separate"/>
            </w:r>
            <w:r>
              <w:rPr>
                <w:rFonts w:ascii="Times New Roman" w:hAnsi="Times New Roman"/>
                <w:kern w:val="0"/>
                <w:sz w:val="21"/>
                <w:szCs w:val="21"/>
                <w:highlight w:val="none"/>
                <w:lang w:bidi="ar"/>
              </w:rPr>
              <w:fldChar w:fldCharType="end"/>
            </w:r>
            <w:r>
              <w:rPr>
                <w:rFonts w:ascii="Times New Roman" w:hAnsi="Times New Roman"/>
                <w:kern w:val="0"/>
                <w:sz w:val="21"/>
                <w:szCs w:val="21"/>
                <w:highlight w:val="none"/>
                <w:lang w:bidi="ar"/>
              </w:rPr>
              <w:t xml:space="preserve">前沿导向的基础研究  </w:t>
            </w:r>
            <w:r>
              <w:rPr>
                <w:rFonts w:ascii="Times New Roman" w:hAnsi="Times New Roman"/>
                <w:kern w:val="0"/>
                <w:sz w:val="21"/>
                <w:szCs w:val="21"/>
                <w:highlight w:val="none"/>
                <w:lang w:bidi="ar"/>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lang w:bidi="ar"/>
              </w:rPr>
              <w:instrText xml:space="preserve">FORMCHECKBOX</w:instrText>
            </w:r>
            <w:r>
              <w:rPr>
                <w:rFonts w:ascii="Times New Roman" w:hAnsi="Times New Roman"/>
                <w:kern w:val="0"/>
                <w:sz w:val="21"/>
                <w:szCs w:val="21"/>
                <w:highlight w:val="none"/>
                <w:lang w:bidi="ar"/>
              </w:rPr>
              <w:fldChar w:fldCharType="separate"/>
            </w:r>
            <w:r>
              <w:rPr>
                <w:rFonts w:ascii="Times New Roman" w:hAnsi="Times New Roman"/>
                <w:kern w:val="0"/>
                <w:sz w:val="21"/>
                <w:szCs w:val="21"/>
                <w:highlight w:val="none"/>
                <w:lang w:bidi="ar"/>
              </w:rPr>
              <w:fldChar w:fldCharType="end"/>
            </w:r>
            <w:r>
              <w:rPr>
                <w:rFonts w:ascii="Times New Roman" w:hAnsi="Times New Roman"/>
                <w:kern w:val="0"/>
                <w:sz w:val="21"/>
                <w:szCs w:val="21"/>
                <w:highlight w:val="none"/>
                <w:lang w:bidi="ar"/>
              </w:rPr>
              <w:t xml:space="preserve">应用导向的基础研究 </w:t>
            </w:r>
          </w:p>
        </w:tc>
      </w:tr>
      <w:tr w14:paraId="04902894">
        <w:tblPrEx>
          <w:tblCellMar>
            <w:top w:w="0" w:type="dxa"/>
            <w:left w:w="108" w:type="dxa"/>
            <w:bottom w:w="0" w:type="dxa"/>
            <w:right w:w="108" w:type="dxa"/>
          </w:tblCellMar>
        </w:tblPrEx>
        <w:trPr>
          <w:trHeight w:val="587" w:hRule="atLeast"/>
          <w:jc w:val="center"/>
        </w:trPr>
        <w:tc>
          <w:tcPr>
            <w:tcW w:w="1195" w:type="pct"/>
            <w:tcBorders>
              <w:top w:val="single" w:color="auto" w:sz="4" w:space="0"/>
              <w:left w:val="single" w:color="000000" w:sz="8" w:space="0"/>
              <w:bottom w:val="single" w:color="auto" w:sz="4" w:space="0"/>
              <w:right w:val="single" w:color="000000" w:sz="8" w:space="0"/>
            </w:tcBorders>
            <w:vAlign w:val="center"/>
          </w:tcPr>
          <w:p w14:paraId="13A644FC">
            <w:pPr>
              <w:suppressAutoHyphens/>
              <w:jc w:val="left"/>
              <w:rPr>
                <w:rFonts w:ascii="Times New Roman" w:hAnsi="Times New Roman"/>
                <w:kern w:val="0"/>
                <w:sz w:val="21"/>
                <w:szCs w:val="21"/>
                <w:highlight w:val="none"/>
              </w:rPr>
            </w:pPr>
            <w:r>
              <w:rPr>
                <w:rFonts w:ascii="Times New Roman" w:hAnsi="Times New Roman"/>
                <w:kern w:val="0"/>
                <w:sz w:val="21"/>
                <w:szCs w:val="21"/>
                <w:highlight w:val="none"/>
              </w:rPr>
              <w:t>所属领域</w:t>
            </w:r>
          </w:p>
        </w:tc>
        <w:tc>
          <w:tcPr>
            <w:tcW w:w="3804" w:type="pct"/>
            <w:gridSpan w:val="10"/>
            <w:tcBorders>
              <w:top w:val="single" w:color="auto" w:sz="4" w:space="0"/>
              <w:left w:val="single" w:color="000000" w:sz="8" w:space="0"/>
              <w:bottom w:val="single" w:color="auto" w:sz="4" w:space="0"/>
              <w:right w:val="single" w:color="000000" w:sz="8" w:space="0"/>
            </w:tcBorders>
            <w:vAlign w:val="center"/>
          </w:tcPr>
          <w:p w14:paraId="5A316355">
            <w:pPr>
              <w:suppressAutoHyphens/>
              <w:adjustRightInd w:val="0"/>
              <w:snapToGrid w:val="0"/>
              <w:spacing w:line="240" w:lineRule="atLeast"/>
              <w:jc w:val="left"/>
              <w:rPr>
                <w:rFonts w:ascii="Times New Roman" w:hAnsi="Times New Roman"/>
                <w:kern w:val="0"/>
                <w:sz w:val="21"/>
                <w:szCs w:val="21"/>
                <w:highlight w:val="none"/>
              </w:rPr>
            </w:pPr>
          </w:p>
          <w:p w14:paraId="38CE5C16">
            <w:pPr>
              <w:suppressAutoHyphens/>
              <w:adjustRightInd w:val="0"/>
              <w:snapToGrid w:val="0"/>
              <w:spacing w:line="240" w:lineRule="atLeast"/>
              <w:jc w:val="left"/>
              <w:rPr>
                <w:rFonts w:ascii="Times New Roman" w:hAnsi="Times New Roman"/>
                <w:kern w:val="0"/>
                <w:sz w:val="21"/>
                <w:szCs w:val="21"/>
                <w:highlight w:val="none"/>
              </w:rPr>
            </w:pP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数学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物理</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化学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生命科学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天文与空间科学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地学</w:t>
            </w:r>
          </w:p>
          <w:p w14:paraId="6EA80B0C">
            <w:pPr>
              <w:suppressAutoHyphens/>
              <w:adjustRightInd w:val="0"/>
              <w:snapToGrid w:val="0"/>
              <w:spacing w:line="240" w:lineRule="atLeast"/>
              <w:jc w:val="left"/>
              <w:rPr>
                <w:rFonts w:ascii="Times New Roman" w:hAnsi="Times New Roman"/>
                <w:kern w:val="0"/>
                <w:sz w:val="21"/>
                <w:szCs w:val="21"/>
                <w:highlight w:val="none"/>
              </w:rPr>
            </w:pP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农业科学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材料科学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交通科学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能源科学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环境科学</w:t>
            </w:r>
            <w:r>
              <w:rPr>
                <w:rFonts w:hint="eastAsia" w:ascii="Times New Roman" w:hAnsi="Times New Roman"/>
                <w:kern w:val="0"/>
                <w:sz w:val="21"/>
                <w:szCs w:val="21"/>
                <w:highlight w:val="none"/>
              </w:rPr>
              <w:t xml:space="preserve"> </w:t>
            </w:r>
          </w:p>
          <w:p w14:paraId="008B617D">
            <w:pPr>
              <w:suppressAutoHyphens/>
              <w:adjustRightInd w:val="0"/>
              <w:snapToGrid w:val="0"/>
              <w:spacing w:line="240" w:lineRule="atLeast"/>
              <w:jc w:val="left"/>
              <w:rPr>
                <w:rFonts w:hint="eastAsia" w:ascii="Times New Roman" w:hAnsi="Times New Roman" w:eastAsia="宋体"/>
                <w:kern w:val="0"/>
                <w:sz w:val="21"/>
                <w:szCs w:val="21"/>
                <w:highlight w:val="none"/>
                <w:lang w:eastAsia="zh-CN"/>
              </w:rPr>
            </w:pP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信息科学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制造科学</w:t>
            </w:r>
            <w:r>
              <w:rPr>
                <w:rFonts w:hint="eastAsia" w:ascii="Times New Roman" w:hAnsi="Times New Roman"/>
                <w:kern w:val="0"/>
                <w:sz w:val="21"/>
                <w:szCs w:val="21"/>
                <w:highlight w:val="none"/>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ascii="Times New Roman" w:hAnsi="Times New Roman"/>
                <w:kern w:val="0"/>
                <w:sz w:val="21"/>
                <w:szCs w:val="21"/>
                <w:highlight w:val="none"/>
              </w:rPr>
              <w:t>医药科学</w:t>
            </w:r>
            <w:r>
              <w:rPr>
                <w:rFonts w:hint="eastAsia" w:ascii="Times New Roman" w:hAnsi="Times New Roman"/>
                <w:kern w:val="0"/>
                <w:sz w:val="21"/>
                <w:szCs w:val="21"/>
                <w:highlight w:val="none"/>
                <w:lang w:val="en-US" w:eastAsia="zh-CN"/>
              </w:rPr>
              <w:t xml:space="preserve"> </w:t>
            </w:r>
            <w:r>
              <w:rPr>
                <w:rFonts w:ascii="Times New Roman" w:hAnsi="Times New Roman"/>
                <w:kern w:val="0"/>
                <w:sz w:val="21"/>
                <w:szCs w:val="21"/>
                <w:highlight w:val="none"/>
              </w:rPr>
              <w:fldChar w:fldCharType="begin">
                <w:ffData>
                  <w:name w:val="CheckBox1"/>
                  <w:enabled/>
                  <w:calcOnExit w:val="0"/>
                  <w:checkBox>
                    <w:sizeAuto/>
                    <w:default w:val="0"/>
                    <w:checked w:val="0"/>
                  </w:checkBox>
                </w:ffData>
              </w:fldChar>
            </w:r>
            <w:r>
              <w:rPr>
                <w:rFonts w:ascii="Times New Roman" w:hAnsi="Times New Roman"/>
                <w:kern w:val="0"/>
                <w:sz w:val="21"/>
                <w:szCs w:val="21"/>
                <w:highlight w:val="none"/>
              </w:rPr>
              <w:instrText xml:space="preserve">FORMCHECKBOX</w:instrText>
            </w:r>
            <w:r>
              <w:rPr>
                <w:rFonts w:ascii="Times New Roman" w:hAnsi="Times New Roman"/>
                <w:kern w:val="0"/>
                <w:sz w:val="21"/>
                <w:szCs w:val="21"/>
                <w:highlight w:val="none"/>
              </w:rPr>
              <w:fldChar w:fldCharType="separate"/>
            </w:r>
            <w:r>
              <w:rPr>
                <w:rFonts w:ascii="Times New Roman" w:hAnsi="Times New Roman"/>
                <w:kern w:val="0"/>
                <w:sz w:val="21"/>
                <w:szCs w:val="21"/>
                <w:highlight w:val="none"/>
              </w:rPr>
              <w:fldChar w:fldCharType="end"/>
            </w:r>
            <w:r>
              <w:rPr>
                <w:rFonts w:hint="eastAsia" w:ascii="Times New Roman" w:hAnsi="Times New Roman"/>
                <w:kern w:val="0"/>
                <w:sz w:val="21"/>
                <w:szCs w:val="21"/>
                <w:highlight w:val="none"/>
              </w:rPr>
              <w:t>重大系统工程科学</w:t>
            </w:r>
          </w:p>
          <w:p w14:paraId="713A744F">
            <w:pPr>
              <w:adjustRightInd w:val="0"/>
              <w:snapToGrid w:val="0"/>
              <w:spacing w:line="240" w:lineRule="atLeast"/>
              <w:rPr>
                <w:highlight w:val="none"/>
              </w:rPr>
            </w:pPr>
          </w:p>
        </w:tc>
      </w:tr>
      <w:tr w14:paraId="7A547424">
        <w:tblPrEx>
          <w:tblCellMar>
            <w:top w:w="0" w:type="dxa"/>
            <w:left w:w="108" w:type="dxa"/>
            <w:bottom w:w="0" w:type="dxa"/>
            <w:right w:w="108" w:type="dxa"/>
          </w:tblCellMar>
        </w:tblPrEx>
        <w:trPr>
          <w:trHeight w:val="587" w:hRule="atLeast"/>
          <w:jc w:val="center"/>
        </w:trPr>
        <w:tc>
          <w:tcPr>
            <w:tcW w:w="2231" w:type="dxa"/>
            <w:tcBorders>
              <w:top w:val="single" w:color="auto" w:sz="4" w:space="0"/>
              <w:left w:val="single" w:color="000000" w:sz="8" w:space="0"/>
              <w:bottom w:val="single" w:color="auto" w:sz="4" w:space="0"/>
              <w:right w:val="single" w:color="000000" w:sz="8" w:space="0"/>
            </w:tcBorders>
            <w:vAlign w:val="center"/>
          </w:tcPr>
          <w:p w14:paraId="77ABCF68">
            <w:pPr>
              <w:jc w:val="left"/>
              <w:rPr>
                <w:rFonts w:hint="eastAsia" w:asciiTheme="minorEastAsia" w:hAnsiTheme="minorEastAsia" w:eastAsiaTheme="minorEastAsia" w:cstheme="minorEastAsia"/>
                <w:sz w:val="21"/>
                <w:szCs w:val="21"/>
                <w:highlight w:val="none"/>
              </w:rPr>
            </w:pPr>
          </w:p>
          <w:p w14:paraId="45F73007">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sz w:val="21"/>
                <w:szCs w:val="21"/>
                <w:highlight w:val="none"/>
              </w:rPr>
              <w:t>所属省1188现代化产业体系领域所属安徽省战略新兴产业方向</w:t>
            </w:r>
          </w:p>
        </w:tc>
        <w:tc>
          <w:tcPr>
            <w:tcW w:w="7104" w:type="dxa"/>
            <w:gridSpan w:val="10"/>
            <w:tcBorders>
              <w:top w:val="single" w:color="auto" w:sz="4" w:space="0"/>
              <w:left w:val="single" w:color="000000" w:sz="8" w:space="0"/>
              <w:bottom w:val="single" w:color="auto" w:sz="4" w:space="0"/>
              <w:right w:val="single" w:color="000000" w:sz="8" w:space="0"/>
            </w:tcBorders>
            <w:vAlign w:val="center"/>
          </w:tcPr>
          <w:p w14:paraId="40660FFA">
            <w:pPr>
              <w:jc w:val="left"/>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十大新兴产业</w:t>
            </w:r>
          </w:p>
          <w:p w14:paraId="0A71853E">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智能网联新能源汽车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新一代信息技术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人工智能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高端装备制造</w:t>
            </w:r>
          </w:p>
          <w:p w14:paraId="51A66AF8">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新能源及绿色低碳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新材料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低空经济和商业航天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机器人</w:t>
            </w:r>
          </w:p>
          <w:p w14:paraId="2B1B06A7">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智能家居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生物医药和高端医疗器械</w:t>
            </w:r>
          </w:p>
          <w:p w14:paraId="4D340B1C">
            <w:pPr>
              <w:jc w:val="left"/>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十大未来产业</w:t>
            </w:r>
          </w:p>
          <w:p w14:paraId="2D985E07">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量子科技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生物制造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氢能和核聚变能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脑机接口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具身智能</w:t>
            </w:r>
          </w:p>
          <w:p w14:paraId="5F4F42E6">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第六代移动通信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前沿材料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新一代半导体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深空探测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生命科学</w:t>
            </w:r>
          </w:p>
          <w:p w14:paraId="7923D5C3">
            <w:pPr>
              <w:jc w:val="left"/>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八大传统产业</w:t>
            </w:r>
          </w:p>
          <w:p w14:paraId="3C1DDD67">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钢铁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有色金属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化工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建材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纺织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煤电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矿业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建筑</w:t>
            </w:r>
          </w:p>
          <w:p w14:paraId="0E1C7938">
            <w:pPr>
              <w:jc w:val="left"/>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八大现代服务业</w:t>
            </w:r>
          </w:p>
          <w:p w14:paraId="2A5BF2D3">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科技服务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现代物流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现代金融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电子商务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人力资源服务</w:t>
            </w:r>
          </w:p>
          <w:p w14:paraId="3CDEEA3F">
            <w:pPr>
              <w:jc w:val="left"/>
              <w:rPr>
                <w:rFonts w:hint="eastAsia" w:asciiTheme="minorEastAsia" w:hAnsiTheme="minorEastAsia" w:eastAsiaTheme="minorEastAsia" w:cstheme="minorEastAsia"/>
                <w:kern w:val="0"/>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文化旅游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 xml:space="preserve">会展赛事 </w:t>
            </w: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养老托育</w:t>
            </w:r>
          </w:p>
          <w:p w14:paraId="63EDF886">
            <w:pPr>
              <w:jc w:val="left"/>
              <w:rPr>
                <w:rFonts w:hint="eastAsia" w:asciiTheme="minorEastAsia" w:hAnsiTheme="minorEastAsia" w:eastAsiaTheme="minorEastAsia" w:cstheme="minorEastAsia"/>
                <w:b/>
                <w:bCs/>
                <w:kern w:val="0"/>
                <w:sz w:val="21"/>
                <w:szCs w:val="21"/>
                <w:highlight w:val="none"/>
              </w:rPr>
            </w:pPr>
            <w:r>
              <w:rPr>
                <w:rFonts w:hint="eastAsia" w:asciiTheme="minorEastAsia" w:hAnsiTheme="minorEastAsia" w:eastAsiaTheme="minorEastAsia" w:cstheme="minorEastAsia"/>
                <w:b/>
                <w:bCs/>
                <w:kern w:val="0"/>
                <w:sz w:val="21"/>
                <w:szCs w:val="21"/>
                <w:highlight w:val="none"/>
              </w:rPr>
              <w:t>其他</w:t>
            </w:r>
          </w:p>
          <w:p w14:paraId="4531424B">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kern w:val="0"/>
                <w:sz w:val="21"/>
                <w:szCs w:val="21"/>
                <w:highlight w:val="none"/>
              </w:rPr>
              <w:sym w:font="Wingdings" w:char="00A8"/>
            </w:r>
            <w:r>
              <w:rPr>
                <w:rFonts w:hint="eastAsia" w:asciiTheme="minorEastAsia" w:hAnsiTheme="minorEastAsia" w:eastAsiaTheme="minorEastAsia" w:cstheme="minorEastAsia"/>
                <w:kern w:val="0"/>
                <w:sz w:val="21"/>
                <w:szCs w:val="21"/>
                <w:highlight w:val="none"/>
              </w:rPr>
              <w:t>其他</w:t>
            </w:r>
            <w:r>
              <w:rPr>
                <w:rFonts w:hint="eastAsia" w:asciiTheme="minorEastAsia" w:hAnsiTheme="minorEastAsia" w:eastAsiaTheme="minorEastAsia" w:cstheme="minorEastAsia"/>
                <w:kern w:val="0"/>
                <w:sz w:val="21"/>
                <w:szCs w:val="21"/>
                <w:highlight w:val="none"/>
                <w:u w:val="single"/>
              </w:rPr>
              <w:t xml:space="preserve">      </w:t>
            </w:r>
          </w:p>
        </w:tc>
      </w:tr>
      <w:tr w14:paraId="0E3BDAB4">
        <w:tblPrEx>
          <w:tblCellMar>
            <w:top w:w="0" w:type="dxa"/>
            <w:left w:w="108" w:type="dxa"/>
            <w:bottom w:w="0" w:type="dxa"/>
            <w:right w:w="108" w:type="dxa"/>
          </w:tblCellMar>
        </w:tblPrEx>
        <w:trPr>
          <w:trHeight w:val="2824" w:hRule="atLeast"/>
          <w:jc w:val="center"/>
        </w:trPr>
        <w:tc>
          <w:tcPr>
            <w:tcW w:w="1195" w:type="pct"/>
            <w:tcBorders>
              <w:top w:val="single" w:color="auto" w:sz="4" w:space="0"/>
              <w:left w:val="single" w:color="000000" w:sz="8" w:space="0"/>
              <w:bottom w:val="single" w:color="auto" w:sz="4" w:space="0"/>
              <w:right w:val="single" w:color="000000" w:sz="8" w:space="0"/>
            </w:tcBorders>
            <w:vAlign w:val="center"/>
          </w:tcPr>
          <w:p w14:paraId="3491F3C4">
            <w:pPr>
              <w:suppressAutoHyphens/>
              <w:jc w:val="left"/>
              <w:rPr>
                <w:rFonts w:ascii="Times New Roman" w:hAnsi="Times New Roman"/>
                <w:sz w:val="21"/>
                <w:szCs w:val="21"/>
                <w:highlight w:val="none"/>
              </w:rPr>
            </w:pPr>
            <w:r>
              <w:rPr>
                <w:rFonts w:hint="eastAsia" w:ascii="Times New Roman" w:hAnsi="Times New Roman"/>
                <w:sz w:val="21"/>
                <w:szCs w:val="21"/>
                <w:highlight w:val="none"/>
              </w:rPr>
              <w:t>总体目标</w:t>
            </w:r>
            <w:r>
              <w:rPr>
                <w:rFonts w:ascii="Times New Roman" w:hAnsi="Times New Roman"/>
                <w:sz w:val="21"/>
                <w:szCs w:val="21"/>
                <w:highlight w:val="none"/>
              </w:rPr>
              <w:t>（500字以内）</w:t>
            </w:r>
          </w:p>
        </w:tc>
        <w:tc>
          <w:tcPr>
            <w:tcW w:w="3804" w:type="pct"/>
            <w:gridSpan w:val="10"/>
            <w:tcBorders>
              <w:top w:val="single" w:color="auto" w:sz="4" w:space="0"/>
              <w:left w:val="single" w:color="000000" w:sz="8" w:space="0"/>
              <w:bottom w:val="single" w:color="auto" w:sz="4" w:space="0"/>
              <w:right w:val="single" w:color="000000" w:sz="8" w:space="0"/>
            </w:tcBorders>
            <w:vAlign w:val="center"/>
          </w:tcPr>
          <w:p w14:paraId="1B9A53D3">
            <w:pPr>
              <w:suppressAutoHyphens/>
              <w:rPr>
                <w:rFonts w:ascii="Times New Roman" w:hAnsi="Times New Roman"/>
                <w:sz w:val="21"/>
                <w:szCs w:val="21"/>
                <w:highlight w:val="none"/>
              </w:rPr>
            </w:pPr>
          </w:p>
        </w:tc>
      </w:tr>
      <w:tr w14:paraId="6BD8E70E">
        <w:tblPrEx>
          <w:tblCellMar>
            <w:top w:w="0" w:type="dxa"/>
            <w:left w:w="108" w:type="dxa"/>
            <w:bottom w:w="0" w:type="dxa"/>
            <w:right w:w="108" w:type="dxa"/>
          </w:tblCellMar>
        </w:tblPrEx>
        <w:trPr>
          <w:trHeight w:val="1372" w:hRule="atLeast"/>
          <w:jc w:val="center"/>
        </w:trPr>
        <w:tc>
          <w:tcPr>
            <w:tcW w:w="1195" w:type="pct"/>
            <w:tcBorders>
              <w:top w:val="single" w:color="auto" w:sz="4" w:space="0"/>
              <w:left w:val="single" w:color="000000" w:sz="8" w:space="0"/>
              <w:bottom w:val="single" w:color="auto" w:sz="4" w:space="0"/>
              <w:right w:val="single" w:color="000000" w:sz="8" w:space="0"/>
            </w:tcBorders>
            <w:vAlign w:val="center"/>
          </w:tcPr>
          <w:p w14:paraId="4BE5DD12">
            <w:pPr>
              <w:suppressAutoHyphens/>
              <w:jc w:val="center"/>
              <w:rPr>
                <w:rFonts w:ascii="Times New Roman" w:hAnsi="Times New Roman"/>
                <w:sz w:val="21"/>
                <w:szCs w:val="21"/>
                <w:highlight w:val="none"/>
              </w:rPr>
            </w:pPr>
            <w:r>
              <w:rPr>
                <w:rFonts w:ascii="Times New Roman" w:hAnsi="Times New Roman"/>
                <w:sz w:val="21"/>
                <w:szCs w:val="21"/>
                <w:highlight w:val="none"/>
              </w:rPr>
              <w:t>资源配置</w:t>
            </w:r>
          </w:p>
          <w:p w14:paraId="0E4558A0">
            <w:pPr>
              <w:suppressAutoHyphens/>
              <w:jc w:val="center"/>
              <w:rPr>
                <w:rFonts w:ascii="Times New Roman" w:hAnsi="Times New Roman"/>
                <w:sz w:val="21"/>
                <w:szCs w:val="21"/>
                <w:highlight w:val="none"/>
              </w:rPr>
            </w:pPr>
            <w:r>
              <w:rPr>
                <w:rFonts w:ascii="Times New Roman" w:hAnsi="Times New Roman"/>
                <w:sz w:val="21"/>
                <w:szCs w:val="21"/>
                <w:highlight w:val="none"/>
              </w:rPr>
              <w:t>措施建议</w:t>
            </w:r>
          </w:p>
        </w:tc>
        <w:tc>
          <w:tcPr>
            <w:tcW w:w="3804" w:type="pct"/>
            <w:gridSpan w:val="10"/>
            <w:tcBorders>
              <w:top w:val="single" w:color="auto" w:sz="4" w:space="0"/>
              <w:left w:val="single" w:color="000000" w:sz="8" w:space="0"/>
              <w:bottom w:val="single" w:color="auto" w:sz="4" w:space="0"/>
              <w:right w:val="single" w:color="000000" w:sz="8" w:space="0"/>
            </w:tcBorders>
            <w:vAlign w:val="center"/>
          </w:tcPr>
          <w:p w14:paraId="2D7FDF9B">
            <w:pPr>
              <w:suppressAutoHyphens/>
              <w:rPr>
                <w:rFonts w:ascii="Times New Roman" w:hAnsi="Times New Roman"/>
                <w:sz w:val="21"/>
                <w:szCs w:val="21"/>
                <w:highlight w:val="none"/>
              </w:rPr>
            </w:pPr>
            <w:r>
              <w:rPr>
                <w:rFonts w:ascii="Times New Roman" w:hAnsi="Times New Roman"/>
                <w:sz w:val="21"/>
                <w:szCs w:val="21"/>
                <w:highlight w:val="none"/>
              </w:rPr>
              <w:t>资金需求总计_  _万元。其中省财政资金__ __万元，主责单位</w:t>
            </w:r>
            <w:r>
              <w:rPr>
                <w:rFonts w:hint="eastAsia" w:ascii="Times New Roman" w:hAnsi="Times New Roman"/>
                <w:sz w:val="21"/>
                <w:szCs w:val="21"/>
                <w:highlight w:val="none"/>
              </w:rPr>
              <w:t>自筹</w:t>
            </w:r>
            <w:r>
              <w:rPr>
                <w:rFonts w:ascii="Times New Roman" w:hAnsi="Times New Roman"/>
                <w:sz w:val="21"/>
                <w:szCs w:val="21"/>
                <w:highlight w:val="none"/>
              </w:rPr>
              <w:t>资金_____万元，其他社会</w:t>
            </w:r>
            <w:r>
              <w:rPr>
                <w:rFonts w:hint="eastAsia" w:ascii="Times New Roman" w:hAnsi="Times New Roman"/>
                <w:sz w:val="21"/>
                <w:szCs w:val="21"/>
                <w:highlight w:val="none"/>
              </w:rPr>
              <w:t>投入</w:t>
            </w:r>
            <w:r>
              <w:rPr>
                <w:rFonts w:ascii="Times New Roman" w:hAnsi="Times New Roman"/>
                <w:sz w:val="21"/>
                <w:szCs w:val="21"/>
                <w:highlight w:val="none"/>
              </w:rPr>
              <w:t>资金_____万元。</w:t>
            </w:r>
          </w:p>
          <w:p w14:paraId="2408BD98">
            <w:pPr>
              <w:suppressAutoHyphens/>
              <w:rPr>
                <w:rFonts w:ascii="Times New Roman" w:hAnsi="Times New Roman"/>
                <w:sz w:val="21"/>
                <w:szCs w:val="21"/>
                <w:highlight w:val="none"/>
              </w:rPr>
            </w:pPr>
            <w:r>
              <w:rPr>
                <w:rFonts w:ascii="Times New Roman" w:hAnsi="Times New Roman"/>
                <w:sz w:val="21"/>
                <w:szCs w:val="21"/>
                <w:highlight w:val="none"/>
              </w:rPr>
              <w:t>其他措施：____________________________________________。</w:t>
            </w:r>
          </w:p>
        </w:tc>
      </w:tr>
    </w:tbl>
    <w:p w14:paraId="600BC998">
      <w:pPr>
        <w:suppressAutoHyphens/>
        <w:spacing w:before="100" w:line="239" w:lineRule="auto"/>
        <w:rPr>
          <w:b/>
          <w:sz w:val="28"/>
          <w:szCs w:val="28"/>
          <w:highlight w:val="none"/>
        </w:rPr>
      </w:pPr>
      <w:r>
        <w:rPr>
          <w:rFonts w:hint="eastAsia" w:ascii="宋体"/>
          <w:b/>
          <w:sz w:val="30"/>
          <w:szCs w:val="22"/>
          <w:highlight w:val="none"/>
        </w:rPr>
        <w:br w:type="page"/>
      </w:r>
      <w:r>
        <w:rPr>
          <w:rFonts w:hint="eastAsia" w:ascii="方正黑体_GBK" w:hAnsi="方正黑体_GBK" w:eastAsia="方正黑体_GBK" w:cs="方正黑体_GBK"/>
          <w:spacing w:val="6"/>
          <w:highlight w:val="none"/>
        </w:rPr>
        <w:t>二、合作单位信息</w:t>
      </w:r>
    </w:p>
    <w:p w14:paraId="567AF648">
      <w:pPr>
        <w:suppressAutoHyphens/>
        <w:rPr>
          <w:rFonts w:ascii="Times New Roman" w:hAnsi="Times New Roman"/>
          <w:bCs/>
          <w:szCs w:val="21"/>
          <w:highlight w:val="none"/>
        </w:rPr>
      </w:pP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3294"/>
        <w:gridCol w:w="3151"/>
        <w:gridCol w:w="1675"/>
      </w:tblGrid>
      <w:tr w14:paraId="58F5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3" w:type="pct"/>
            <w:vAlign w:val="center"/>
          </w:tcPr>
          <w:p w14:paraId="37C8E085">
            <w:pPr>
              <w:suppressAutoHyphens/>
              <w:jc w:val="center"/>
              <w:rPr>
                <w:b/>
                <w:bCs/>
                <w:sz w:val="21"/>
                <w:szCs w:val="24"/>
                <w:highlight w:val="none"/>
              </w:rPr>
            </w:pPr>
            <w:r>
              <w:rPr>
                <w:rFonts w:hint="eastAsia" w:ascii="Times New Roman" w:hAnsi="Times New Roman"/>
                <w:b/>
                <w:bCs/>
                <w:sz w:val="21"/>
                <w:szCs w:val="24"/>
                <w:highlight w:val="none"/>
              </w:rPr>
              <w:t>序号</w:t>
            </w:r>
          </w:p>
        </w:tc>
        <w:tc>
          <w:tcPr>
            <w:tcW w:w="1795" w:type="pct"/>
            <w:vAlign w:val="center"/>
          </w:tcPr>
          <w:p w14:paraId="75440C03">
            <w:pPr>
              <w:suppressAutoHyphens/>
              <w:jc w:val="center"/>
              <w:rPr>
                <w:b/>
                <w:bCs/>
                <w:sz w:val="21"/>
                <w:szCs w:val="24"/>
                <w:highlight w:val="none"/>
              </w:rPr>
            </w:pPr>
            <w:r>
              <w:rPr>
                <w:rFonts w:hint="eastAsia" w:ascii="Times New Roman" w:hAnsi="Times New Roman"/>
                <w:b/>
                <w:bCs/>
                <w:sz w:val="21"/>
                <w:szCs w:val="24"/>
                <w:highlight w:val="none"/>
              </w:rPr>
              <w:t>*单位名称</w:t>
            </w:r>
          </w:p>
        </w:tc>
        <w:tc>
          <w:tcPr>
            <w:tcW w:w="1717" w:type="pct"/>
            <w:vAlign w:val="center"/>
          </w:tcPr>
          <w:p w14:paraId="7C4B85C7">
            <w:pPr>
              <w:suppressAutoHyphens/>
              <w:jc w:val="center"/>
              <w:rPr>
                <w:b/>
                <w:bCs/>
                <w:sz w:val="21"/>
                <w:szCs w:val="24"/>
                <w:highlight w:val="none"/>
              </w:rPr>
            </w:pPr>
            <w:r>
              <w:rPr>
                <w:rFonts w:hint="eastAsia" w:ascii="Times New Roman" w:hAnsi="Times New Roman"/>
                <w:b/>
                <w:bCs/>
                <w:sz w:val="21"/>
                <w:szCs w:val="24"/>
                <w:highlight w:val="none"/>
              </w:rPr>
              <w:t>*统一社会信用代码</w:t>
            </w:r>
          </w:p>
        </w:tc>
        <w:tc>
          <w:tcPr>
            <w:tcW w:w="913" w:type="pct"/>
            <w:vAlign w:val="center"/>
          </w:tcPr>
          <w:p w14:paraId="71B05CAA">
            <w:pPr>
              <w:suppressAutoHyphens/>
              <w:jc w:val="center"/>
              <w:rPr>
                <w:b/>
                <w:bCs/>
                <w:sz w:val="21"/>
                <w:szCs w:val="24"/>
                <w:highlight w:val="none"/>
              </w:rPr>
            </w:pPr>
            <w:r>
              <w:rPr>
                <w:rFonts w:hint="eastAsia" w:ascii="Times New Roman" w:hAnsi="Times New Roman"/>
                <w:b/>
                <w:bCs/>
                <w:sz w:val="21"/>
                <w:szCs w:val="24"/>
                <w:highlight w:val="none"/>
              </w:rPr>
              <w:t>*所属省份</w:t>
            </w:r>
          </w:p>
        </w:tc>
      </w:tr>
      <w:tr w14:paraId="69B6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3" w:type="pct"/>
            <w:vAlign w:val="center"/>
          </w:tcPr>
          <w:p w14:paraId="592BED37">
            <w:pPr>
              <w:suppressAutoHyphens/>
              <w:jc w:val="left"/>
              <w:rPr>
                <w:sz w:val="21"/>
                <w:szCs w:val="24"/>
                <w:highlight w:val="none"/>
              </w:rPr>
            </w:pPr>
          </w:p>
        </w:tc>
        <w:tc>
          <w:tcPr>
            <w:tcW w:w="1795" w:type="pct"/>
            <w:vAlign w:val="center"/>
          </w:tcPr>
          <w:p w14:paraId="4774C4C1">
            <w:pPr>
              <w:suppressAutoHyphens/>
              <w:jc w:val="center"/>
              <w:rPr>
                <w:b/>
                <w:sz w:val="21"/>
                <w:szCs w:val="24"/>
                <w:highlight w:val="none"/>
              </w:rPr>
            </w:pPr>
          </w:p>
        </w:tc>
        <w:tc>
          <w:tcPr>
            <w:tcW w:w="1717" w:type="pct"/>
            <w:vAlign w:val="center"/>
          </w:tcPr>
          <w:p w14:paraId="5027734E">
            <w:pPr>
              <w:suppressAutoHyphens/>
              <w:jc w:val="center"/>
              <w:rPr>
                <w:b/>
                <w:sz w:val="21"/>
                <w:szCs w:val="24"/>
                <w:highlight w:val="none"/>
              </w:rPr>
            </w:pPr>
          </w:p>
        </w:tc>
        <w:tc>
          <w:tcPr>
            <w:tcW w:w="913" w:type="pct"/>
            <w:vAlign w:val="center"/>
          </w:tcPr>
          <w:p w14:paraId="68BD4468">
            <w:pPr>
              <w:suppressAutoHyphens/>
              <w:jc w:val="center"/>
              <w:rPr>
                <w:b/>
                <w:sz w:val="21"/>
                <w:szCs w:val="24"/>
                <w:highlight w:val="none"/>
              </w:rPr>
            </w:pPr>
          </w:p>
        </w:tc>
      </w:tr>
      <w:tr w14:paraId="44B6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3" w:type="pct"/>
            <w:vAlign w:val="center"/>
          </w:tcPr>
          <w:p w14:paraId="680049D7">
            <w:pPr>
              <w:suppressAutoHyphens/>
              <w:jc w:val="left"/>
              <w:rPr>
                <w:sz w:val="21"/>
                <w:szCs w:val="24"/>
                <w:highlight w:val="none"/>
              </w:rPr>
            </w:pPr>
          </w:p>
        </w:tc>
        <w:tc>
          <w:tcPr>
            <w:tcW w:w="1795" w:type="pct"/>
            <w:vAlign w:val="center"/>
          </w:tcPr>
          <w:p w14:paraId="6D30A3BE">
            <w:pPr>
              <w:suppressAutoHyphens/>
              <w:jc w:val="center"/>
              <w:rPr>
                <w:b/>
                <w:sz w:val="21"/>
                <w:szCs w:val="24"/>
                <w:highlight w:val="none"/>
              </w:rPr>
            </w:pPr>
          </w:p>
        </w:tc>
        <w:tc>
          <w:tcPr>
            <w:tcW w:w="1717" w:type="pct"/>
            <w:vAlign w:val="center"/>
          </w:tcPr>
          <w:p w14:paraId="031553B5">
            <w:pPr>
              <w:suppressAutoHyphens/>
              <w:jc w:val="center"/>
              <w:rPr>
                <w:b/>
                <w:sz w:val="21"/>
                <w:szCs w:val="24"/>
                <w:highlight w:val="none"/>
              </w:rPr>
            </w:pPr>
          </w:p>
        </w:tc>
        <w:tc>
          <w:tcPr>
            <w:tcW w:w="913" w:type="pct"/>
            <w:vAlign w:val="center"/>
          </w:tcPr>
          <w:p w14:paraId="18EF58A6">
            <w:pPr>
              <w:suppressAutoHyphens/>
              <w:jc w:val="center"/>
              <w:rPr>
                <w:b/>
                <w:sz w:val="21"/>
                <w:szCs w:val="24"/>
                <w:highlight w:val="none"/>
              </w:rPr>
            </w:pPr>
          </w:p>
        </w:tc>
      </w:tr>
    </w:tbl>
    <w:p w14:paraId="728EC22F">
      <w:pPr>
        <w:suppressAutoHyphens/>
        <w:spacing w:before="100" w:line="239" w:lineRule="auto"/>
        <w:rPr>
          <w:rFonts w:ascii="Times New Roman" w:hAnsi="Times New Roman" w:eastAsia="方正仿宋_GBK"/>
          <w:highlight w:val="none"/>
        </w:rPr>
      </w:pPr>
      <w:r>
        <w:rPr>
          <w:rFonts w:hint="eastAsia" w:ascii="宋体"/>
          <w:b/>
          <w:sz w:val="30"/>
          <w:szCs w:val="22"/>
          <w:highlight w:val="none"/>
        </w:rPr>
        <w:br w:type="page"/>
      </w:r>
      <w:r>
        <w:rPr>
          <w:rFonts w:hint="eastAsia" w:ascii="方正黑体_GBK" w:hAnsi="方正黑体_GBK" w:eastAsia="方正黑体_GBK" w:cs="方正黑体_GBK"/>
          <w:spacing w:val="6"/>
          <w:highlight w:val="none"/>
        </w:rPr>
        <w:t>三、战略需求分析</w:t>
      </w:r>
      <w:r>
        <w:rPr>
          <w:rFonts w:ascii="Times New Roman" w:hAnsi="Times New Roman" w:eastAsia="方正仿宋_GBK"/>
          <w:spacing w:val="6"/>
          <w:highlight w:val="none"/>
        </w:rPr>
        <w:t xml:space="preserve"> </w:t>
      </w:r>
    </w:p>
    <w:p w14:paraId="73F65D42">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（一）战略意义和必要性</w:t>
      </w:r>
    </w:p>
    <w:tbl>
      <w:tblPr>
        <w:tblStyle w:val="23"/>
        <w:tblW w:w="8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81"/>
      </w:tblGrid>
      <w:tr w14:paraId="7924B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4" w:hRule="atLeast"/>
        </w:trPr>
        <w:tc>
          <w:tcPr>
            <w:tcW w:w="8881" w:type="dxa"/>
          </w:tcPr>
          <w:p w14:paraId="188E10F5">
            <w:pPr>
              <w:suppressAutoHyphens/>
              <w:rPr>
                <w:rFonts w:ascii="Times New Roman" w:hAnsi="Times New Roman" w:eastAsia="方正仿宋_GBK"/>
                <w:highlight w:val="none"/>
              </w:rPr>
            </w:pPr>
            <w:r>
              <w:rPr>
                <w:rFonts w:ascii="Times New Roman" w:hAnsi="Times New Roman"/>
                <w:bCs/>
                <w:sz w:val="21"/>
                <w:szCs w:val="21"/>
                <w:highlight w:val="none"/>
              </w:rPr>
              <w:t>1.重点说明贯彻落实习近平总书记重要指示批示精神和中央科技委部署要求的情况。2.说明项目组织实施对国家安全保障和高质量发展的重要意义。3.研判国内外形势，说明国家相关重大规划任务部署情况。</w:t>
            </w:r>
          </w:p>
        </w:tc>
      </w:tr>
    </w:tbl>
    <w:p w14:paraId="784B7027">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（二）拟解决的重大科学技术问题</w:t>
      </w:r>
    </w:p>
    <w:tbl>
      <w:tblPr>
        <w:tblStyle w:val="23"/>
        <w:tblW w:w="8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81"/>
      </w:tblGrid>
      <w:tr w14:paraId="6E870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1" w:hRule="atLeast"/>
        </w:trPr>
        <w:tc>
          <w:tcPr>
            <w:tcW w:w="8881" w:type="dxa"/>
          </w:tcPr>
          <w:p w14:paraId="6321ADC9">
            <w:pPr>
              <w:suppressAutoHyphens/>
              <w:rPr>
                <w:rFonts w:ascii="Times New Roman" w:hAnsi="Times New Roman"/>
                <w:bCs/>
                <w:sz w:val="21"/>
                <w:szCs w:val="21"/>
                <w:highlight w:val="none"/>
              </w:rPr>
            </w:pPr>
            <w:r>
              <w:rPr>
                <w:rFonts w:ascii="Times New Roman" w:hAnsi="Times New Roman"/>
                <w:bCs/>
                <w:sz w:val="21"/>
                <w:szCs w:val="21"/>
                <w:highlight w:val="none"/>
              </w:rPr>
              <w:t>1.说明项目拟解决的重大科学技术问题等。2.说明项目对领域、行业、产业“卡脖子”技术解决的重大推动作用，以及对我省经济社会发展全局的牵动性和引领性战略意义。</w:t>
            </w:r>
          </w:p>
          <w:p w14:paraId="2AC08C9F">
            <w:pPr>
              <w:suppressAutoHyphens/>
              <w:rPr>
                <w:rFonts w:ascii="Times New Roman" w:hAnsi="Times New Roman" w:eastAsia="方正仿宋_GBK"/>
                <w:highlight w:val="none"/>
              </w:rPr>
            </w:pPr>
            <w:bookmarkStart w:id="0" w:name="_GoBack"/>
            <w:bookmarkEnd w:id="0"/>
          </w:p>
        </w:tc>
      </w:tr>
    </w:tbl>
    <w:p w14:paraId="46D40E39">
      <w:pPr>
        <w:suppressAutoHyphens/>
        <w:rPr>
          <w:szCs w:val="22"/>
          <w:highlight w:val="none"/>
        </w:rPr>
      </w:pPr>
    </w:p>
    <w:p w14:paraId="1434A618">
      <w:pPr>
        <w:rPr>
          <w:rFonts w:ascii="Times New Roman" w:hAnsi="Times New Roman" w:eastAsia="方正仿宋_GBK"/>
          <w:highlight w:val="none"/>
        </w:rPr>
        <w:sectPr>
          <w:headerReference r:id="rId3" w:type="default"/>
          <w:footerReference r:id="rId4" w:type="default"/>
          <w:pgSz w:w="11907" w:h="16839"/>
          <w:pgMar w:top="1871" w:right="1474" w:bottom="1587" w:left="1474" w:header="0" w:footer="1406" w:gutter="0"/>
          <w:pgNumType w:fmt="numberInDash"/>
          <w:cols w:space="720" w:num="1"/>
        </w:sectPr>
      </w:pPr>
    </w:p>
    <w:p w14:paraId="6690D321">
      <w:pPr>
        <w:suppressAutoHyphens/>
        <w:spacing w:before="100" w:line="239" w:lineRule="auto"/>
        <w:rPr>
          <w:rFonts w:ascii="Times New Roman" w:hAnsi="Times New Roman" w:eastAsia="方正仿宋_GBK"/>
          <w:highlight w:val="none"/>
        </w:rPr>
      </w:pPr>
      <w:r>
        <w:rPr>
          <w:rFonts w:hint="eastAsia" w:ascii="方正黑体_GBK" w:hAnsi="方正黑体_GBK" w:eastAsia="方正黑体_GBK" w:cs="方正黑体_GBK"/>
          <w:spacing w:val="6"/>
          <w:highlight w:val="none"/>
        </w:rPr>
        <w:t>四、现有工作基础</w:t>
      </w:r>
      <w:r>
        <w:rPr>
          <w:rFonts w:ascii="Times New Roman" w:hAnsi="Times New Roman" w:eastAsia="方正仿宋_GBK"/>
          <w:spacing w:val="6"/>
          <w:highlight w:val="none"/>
        </w:rPr>
        <w:t xml:space="preserve"> </w:t>
      </w:r>
    </w:p>
    <w:p w14:paraId="3B0D07DB">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（一）我省情况</w:t>
      </w:r>
    </w:p>
    <w:tbl>
      <w:tblPr>
        <w:tblStyle w:val="11"/>
        <w:tblW w:w="5000" w:type="pct"/>
        <w:jc w:val="center"/>
        <w:tblLayout w:type="autofit"/>
        <w:tblCellMar>
          <w:top w:w="0" w:type="dxa"/>
          <w:left w:w="108" w:type="dxa"/>
          <w:bottom w:w="0" w:type="dxa"/>
          <w:right w:w="108" w:type="dxa"/>
        </w:tblCellMar>
      </w:tblPr>
      <w:tblGrid>
        <w:gridCol w:w="9175"/>
      </w:tblGrid>
      <w:tr w14:paraId="543CDC7D">
        <w:tblPrEx>
          <w:tblCellMar>
            <w:top w:w="0" w:type="dxa"/>
            <w:left w:w="108" w:type="dxa"/>
            <w:bottom w:w="0" w:type="dxa"/>
            <w:right w:w="108" w:type="dxa"/>
          </w:tblCellMar>
        </w:tblPrEx>
        <w:trPr>
          <w:trHeight w:val="3195"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78BF534B">
            <w:pPr>
              <w:suppressAutoHyphens/>
              <w:rPr>
                <w:rFonts w:ascii="Times New Roman" w:hAnsi="Times New Roman"/>
                <w:b/>
                <w:szCs w:val="21"/>
                <w:highlight w:val="none"/>
              </w:rPr>
            </w:pPr>
            <w:r>
              <w:rPr>
                <w:rFonts w:hint="eastAsia" w:ascii="Times New Roman" w:hAnsi="Times New Roman"/>
                <w:bCs/>
                <w:sz w:val="21"/>
                <w:szCs w:val="21"/>
                <w:highlight w:val="none"/>
              </w:rPr>
              <w:t>（1.说明已开展的工作及研究水平。2.与已有科技计划、行业重点工作等布局衔接情况。3.说明主责单位承担的相关专项管理任务进展及成效。）</w:t>
            </w:r>
          </w:p>
        </w:tc>
      </w:tr>
    </w:tbl>
    <w:p w14:paraId="0BE66708">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（二）国内外对比情况</w:t>
      </w:r>
    </w:p>
    <w:tbl>
      <w:tblPr>
        <w:tblStyle w:val="11"/>
        <w:tblW w:w="5000" w:type="pct"/>
        <w:jc w:val="center"/>
        <w:tblLayout w:type="autofit"/>
        <w:tblCellMar>
          <w:top w:w="0" w:type="dxa"/>
          <w:left w:w="108" w:type="dxa"/>
          <w:bottom w:w="0" w:type="dxa"/>
          <w:right w:w="108" w:type="dxa"/>
        </w:tblCellMar>
      </w:tblPr>
      <w:tblGrid>
        <w:gridCol w:w="9175"/>
      </w:tblGrid>
      <w:tr w14:paraId="38C7FD62">
        <w:tblPrEx>
          <w:tblCellMar>
            <w:top w:w="0" w:type="dxa"/>
            <w:left w:w="108" w:type="dxa"/>
            <w:bottom w:w="0" w:type="dxa"/>
            <w:right w:w="108" w:type="dxa"/>
          </w:tblCellMar>
        </w:tblPrEx>
        <w:trPr>
          <w:trHeight w:val="3027"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64488210">
            <w:pPr>
              <w:spacing w:before="100" w:beforeAutospacing="1" w:after="100" w:afterAutospacing="1"/>
              <w:jc w:val="left"/>
              <w:rPr>
                <w:rFonts w:ascii="宋体" w:hAnsi="宋体"/>
                <w:b/>
                <w:bCs/>
                <w:kern w:val="0"/>
                <w:sz w:val="24"/>
                <w:szCs w:val="24"/>
                <w:highlight w:val="none"/>
                <w:lang w:bidi="ar"/>
              </w:rPr>
            </w:pPr>
            <w:r>
              <w:rPr>
                <w:rFonts w:hint="eastAsia" w:ascii="Times New Roman" w:hAnsi="Times New Roman"/>
                <w:bCs/>
                <w:kern w:val="0"/>
                <w:sz w:val="21"/>
                <w:szCs w:val="21"/>
                <w:highlight w:val="none"/>
                <w:lang w:bidi="ar"/>
              </w:rPr>
              <w:t>（比较国内外在该领域的布局情况及研究水平等。）</w:t>
            </w:r>
          </w:p>
        </w:tc>
      </w:tr>
    </w:tbl>
    <w:p w14:paraId="275CAAF9">
      <w:pPr>
        <w:suppressAutoHyphens/>
        <w:rPr>
          <w:szCs w:val="22"/>
          <w:highlight w:val="none"/>
        </w:rPr>
      </w:pPr>
    </w:p>
    <w:p w14:paraId="42A28964">
      <w:pPr>
        <w:rPr>
          <w:rFonts w:ascii="Times New Roman" w:hAnsi="Times New Roman" w:eastAsia="方正仿宋_GBK"/>
          <w:highlight w:val="none"/>
        </w:rPr>
        <w:sectPr>
          <w:pgSz w:w="11907" w:h="16839"/>
          <w:pgMar w:top="1871" w:right="1474" w:bottom="1587" w:left="1474" w:header="0" w:footer="1406" w:gutter="0"/>
          <w:pgNumType w:fmt="numberInDash"/>
          <w:cols w:space="720" w:num="1"/>
        </w:sectPr>
      </w:pPr>
    </w:p>
    <w:p w14:paraId="5B587769">
      <w:pPr>
        <w:suppressAutoHyphens/>
        <w:spacing w:before="100" w:line="239" w:lineRule="auto"/>
        <w:rPr>
          <w:rFonts w:ascii="Times New Roman" w:hAnsi="Times New Roman" w:eastAsia="方正仿宋_GBK"/>
          <w:highlight w:val="none"/>
        </w:rPr>
      </w:pPr>
      <w:r>
        <w:rPr>
          <w:rFonts w:hint="eastAsia" w:ascii="方正黑体_GBK" w:hAnsi="方正黑体_GBK" w:eastAsia="方正黑体_GBK" w:cs="方正黑体_GBK"/>
          <w:spacing w:val="6"/>
          <w:highlight w:val="none"/>
        </w:rPr>
        <w:t>五、总体目标和主要任务</w:t>
      </w:r>
      <w:r>
        <w:rPr>
          <w:rFonts w:ascii="Times New Roman" w:hAnsi="Times New Roman" w:eastAsia="方正仿宋_GBK"/>
          <w:spacing w:val="6"/>
          <w:highlight w:val="none"/>
        </w:rPr>
        <w:t xml:space="preserve"> </w:t>
      </w:r>
    </w:p>
    <w:p w14:paraId="08E46A14">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（一）总体目标</w:t>
      </w:r>
    </w:p>
    <w:tbl>
      <w:tblPr>
        <w:tblStyle w:val="11"/>
        <w:tblW w:w="5000" w:type="pct"/>
        <w:jc w:val="center"/>
        <w:tblLayout w:type="autofit"/>
        <w:tblCellMar>
          <w:top w:w="0" w:type="dxa"/>
          <w:left w:w="108" w:type="dxa"/>
          <w:bottom w:w="0" w:type="dxa"/>
          <w:right w:w="108" w:type="dxa"/>
        </w:tblCellMar>
      </w:tblPr>
      <w:tblGrid>
        <w:gridCol w:w="9175"/>
      </w:tblGrid>
      <w:tr w14:paraId="6EBBC014">
        <w:tblPrEx>
          <w:tblCellMar>
            <w:top w:w="0" w:type="dxa"/>
            <w:left w:w="108" w:type="dxa"/>
            <w:bottom w:w="0" w:type="dxa"/>
            <w:right w:w="108" w:type="dxa"/>
          </w:tblCellMar>
        </w:tblPrEx>
        <w:trPr>
          <w:trHeight w:val="4612"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5249AA64">
            <w:pPr>
              <w:suppressAutoHyphens/>
              <w:rPr>
                <w:rFonts w:ascii="Times New Roman" w:hAnsi="Times New Roman"/>
                <w:b/>
                <w:szCs w:val="21"/>
                <w:highlight w:val="none"/>
              </w:rPr>
            </w:pPr>
            <w:r>
              <w:rPr>
                <w:rFonts w:hint="eastAsia" w:ascii="Times New Roman" w:hAnsi="Times New Roman"/>
                <w:bCs/>
                <w:sz w:val="21"/>
                <w:szCs w:val="21"/>
                <w:highlight w:val="none"/>
              </w:rPr>
              <w:t>（聚焦“硬科技”难题，从原创发现、技术、产业等角度描述专项实施要实现的主要目标或者聚焦重大科学挑战，从原创发现、新理论、新方法等角度描述项目实施要实现的核心科学目标。）</w:t>
            </w:r>
          </w:p>
        </w:tc>
      </w:tr>
    </w:tbl>
    <w:p w14:paraId="2F649ECE">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（二）考核指标</w:t>
      </w:r>
    </w:p>
    <w:tbl>
      <w:tblPr>
        <w:tblStyle w:val="11"/>
        <w:tblW w:w="5000" w:type="pct"/>
        <w:jc w:val="center"/>
        <w:tblLayout w:type="autofit"/>
        <w:tblCellMar>
          <w:top w:w="0" w:type="dxa"/>
          <w:left w:w="108" w:type="dxa"/>
          <w:bottom w:w="0" w:type="dxa"/>
          <w:right w:w="108" w:type="dxa"/>
        </w:tblCellMar>
      </w:tblPr>
      <w:tblGrid>
        <w:gridCol w:w="9175"/>
      </w:tblGrid>
      <w:tr w14:paraId="4E0B918E">
        <w:tblPrEx>
          <w:tblCellMar>
            <w:top w:w="0" w:type="dxa"/>
            <w:left w:w="108" w:type="dxa"/>
            <w:bottom w:w="0" w:type="dxa"/>
            <w:right w:w="108" w:type="dxa"/>
          </w:tblCellMar>
        </w:tblPrEx>
        <w:trPr>
          <w:trHeight w:val="2165"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1DA73817">
            <w:pPr>
              <w:suppressAutoHyphens/>
              <w:rPr>
                <w:rFonts w:ascii="Times New Roman" w:hAnsi="Times New Roman"/>
                <w:bCs/>
                <w:sz w:val="21"/>
                <w:szCs w:val="21"/>
                <w:highlight w:val="none"/>
              </w:rPr>
            </w:pPr>
            <w:r>
              <w:rPr>
                <w:rFonts w:hint="eastAsia" w:ascii="Times New Roman" w:hAnsi="Times New Roman"/>
                <w:bCs/>
                <w:sz w:val="21"/>
                <w:szCs w:val="21"/>
                <w:highlight w:val="none"/>
              </w:rPr>
              <w:t>一是整体指标。可量化、可考核的主要指标，目标考核方式等。</w:t>
            </w:r>
          </w:p>
          <w:p w14:paraId="33FD5CFE">
            <w:pPr>
              <w:suppressAutoHyphens/>
              <w:rPr>
                <w:rFonts w:ascii="Times New Roman" w:hAnsi="Times New Roman"/>
                <w:bCs/>
                <w:sz w:val="21"/>
                <w:szCs w:val="21"/>
                <w:highlight w:val="none"/>
              </w:rPr>
            </w:pPr>
            <w:r>
              <w:rPr>
                <w:rFonts w:hint="eastAsia" w:ascii="Times New Roman" w:hAnsi="Times New Roman"/>
                <w:bCs/>
                <w:sz w:val="21"/>
                <w:szCs w:val="21"/>
                <w:highlight w:val="none"/>
              </w:rPr>
              <w:t>二是分课题指标，还须填写以下内容：</w:t>
            </w:r>
          </w:p>
          <w:p w14:paraId="2AC61A03">
            <w:pPr>
              <w:suppressAutoHyphens/>
              <w:rPr>
                <w:rFonts w:ascii="Times New Roman" w:hAnsi="Times New Roman"/>
                <w:bCs/>
                <w:sz w:val="21"/>
                <w:szCs w:val="21"/>
                <w:highlight w:val="none"/>
              </w:rPr>
            </w:pPr>
            <w:r>
              <w:rPr>
                <w:rFonts w:hint="eastAsia" w:ascii="Times New Roman" w:hAnsi="Times New Roman"/>
                <w:bCs/>
                <w:sz w:val="21"/>
                <w:szCs w:val="21"/>
                <w:highlight w:val="none"/>
              </w:rPr>
              <w:t>课题1：课题名称</w:t>
            </w:r>
          </w:p>
          <w:p w14:paraId="215C2F94">
            <w:pPr>
              <w:suppressAutoHyphens/>
              <w:rPr>
                <w:rFonts w:ascii="Times New Roman" w:hAnsi="Times New Roman"/>
                <w:bCs/>
                <w:sz w:val="21"/>
                <w:szCs w:val="21"/>
                <w:highlight w:val="none"/>
              </w:rPr>
            </w:pPr>
            <w:r>
              <w:rPr>
                <w:rFonts w:hint="eastAsia" w:ascii="Times New Roman" w:hAnsi="Times New Roman"/>
                <w:bCs/>
                <w:sz w:val="21"/>
                <w:szCs w:val="21"/>
                <w:highlight w:val="none"/>
              </w:rPr>
              <w:t>（1）考核指标</w:t>
            </w:r>
          </w:p>
          <w:p w14:paraId="12506AE6">
            <w:pPr>
              <w:suppressAutoHyphens/>
              <w:rPr>
                <w:rFonts w:ascii="Times New Roman" w:hAnsi="Times New Roman"/>
                <w:bCs/>
                <w:sz w:val="21"/>
                <w:szCs w:val="21"/>
                <w:highlight w:val="none"/>
              </w:rPr>
            </w:pPr>
            <w:r>
              <w:rPr>
                <w:rFonts w:hint="eastAsia" w:ascii="Times New Roman" w:hAnsi="Times New Roman"/>
                <w:bCs/>
                <w:sz w:val="21"/>
                <w:szCs w:val="21"/>
                <w:highlight w:val="none"/>
              </w:rPr>
              <w:t>（2）标志性成果</w:t>
            </w:r>
          </w:p>
          <w:p w14:paraId="3BB07346">
            <w:pPr>
              <w:suppressAutoHyphens/>
              <w:rPr>
                <w:rFonts w:ascii="Times New Roman" w:hAnsi="Times New Roman"/>
                <w:bCs/>
                <w:sz w:val="21"/>
                <w:szCs w:val="21"/>
                <w:highlight w:val="none"/>
              </w:rPr>
            </w:pPr>
            <w:r>
              <w:rPr>
                <w:rFonts w:hint="eastAsia" w:ascii="Times New Roman" w:hAnsi="Times New Roman"/>
                <w:bCs/>
                <w:sz w:val="21"/>
                <w:szCs w:val="21"/>
                <w:highlight w:val="none"/>
              </w:rPr>
              <w:t>（3）考核方式</w:t>
            </w:r>
          </w:p>
          <w:p w14:paraId="74F4916B">
            <w:pPr>
              <w:suppressAutoHyphens/>
              <w:rPr>
                <w:rFonts w:ascii="Times New Roman" w:hAnsi="Times New Roman"/>
                <w:bCs/>
                <w:sz w:val="21"/>
                <w:szCs w:val="21"/>
                <w:highlight w:val="none"/>
              </w:rPr>
            </w:pPr>
            <w:r>
              <w:rPr>
                <w:rFonts w:hint="eastAsia" w:ascii="Times New Roman" w:hAnsi="Times New Roman"/>
                <w:bCs/>
                <w:sz w:val="21"/>
                <w:szCs w:val="21"/>
                <w:highlight w:val="none"/>
              </w:rPr>
              <w:t>课题2：课题名称</w:t>
            </w:r>
          </w:p>
          <w:p w14:paraId="0312D8E9">
            <w:pPr>
              <w:suppressAutoHyphens/>
              <w:rPr>
                <w:rFonts w:ascii="Times New Roman" w:hAnsi="Times New Roman"/>
                <w:bCs/>
                <w:sz w:val="21"/>
                <w:szCs w:val="21"/>
                <w:highlight w:val="none"/>
              </w:rPr>
            </w:pPr>
            <w:r>
              <w:rPr>
                <w:rFonts w:hint="eastAsia" w:ascii="Times New Roman" w:hAnsi="Times New Roman"/>
                <w:bCs/>
                <w:sz w:val="21"/>
                <w:szCs w:val="21"/>
                <w:highlight w:val="none"/>
              </w:rPr>
              <w:t>（1）考核指标</w:t>
            </w:r>
          </w:p>
          <w:p w14:paraId="0A07D17B">
            <w:pPr>
              <w:suppressAutoHyphens/>
              <w:rPr>
                <w:rFonts w:ascii="Times New Roman" w:hAnsi="Times New Roman"/>
                <w:bCs/>
                <w:sz w:val="21"/>
                <w:szCs w:val="21"/>
                <w:highlight w:val="none"/>
              </w:rPr>
            </w:pPr>
            <w:r>
              <w:rPr>
                <w:rFonts w:hint="eastAsia" w:ascii="Times New Roman" w:hAnsi="Times New Roman"/>
                <w:bCs/>
                <w:sz w:val="21"/>
                <w:szCs w:val="21"/>
                <w:highlight w:val="none"/>
              </w:rPr>
              <w:t>（2）标志性成果</w:t>
            </w:r>
          </w:p>
          <w:p w14:paraId="12BC0E77">
            <w:pPr>
              <w:suppressAutoHyphens/>
              <w:rPr>
                <w:rFonts w:ascii="Times New Roman" w:hAnsi="Times New Roman"/>
                <w:bCs/>
                <w:sz w:val="21"/>
                <w:szCs w:val="21"/>
                <w:highlight w:val="none"/>
              </w:rPr>
            </w:pPr>
            <w:r>
              <w:rPr>
                <w:rFonts w:hint="eastAsia" w:ascii="Times New Roman" w:hAnsi="Times New Roman"/>
                <w:bCs/>
                <w:sz w:val="21"/>
                <w:szCs w:val="21"/>
                <w:highlight w:val="none"/>
              </w:rPr>
              <w:t>（3）考核方式</w:t>
            </w:r>
          </w:p>
          <w:p w14:paraId="052C7491">
            <w:pPr>
              <w:spacing w:before="100" w:beforeAutospacing="1" w:after="100" w:afterAutospacing="1"/>
              <w:jc w:val="left"/>
              <w:rPr>
                <w:rFonts w:ascii="宋体" w:hAnsi="宋体" w:cs="宋体"/>
                <w:b/>
                <w:bCs/>
                <w:kern w:val="0"/>
                <w:sz w:val="24"/>
                <w:szCs w:val="24"/>
                <w:highlight w:val="none"/>
                <w:lang w:bidi="ar"/>
              </w:rPr>
            </w:pPr>
          </w:p>
        </w:tc>
      </w:tr>
    </w:tbl>
    <w:p w14:paraId="27938232">
      <w:pPr>
        <w:suppressAutoHyphens/>
        <w:rPr>
          <w:szCs w:val="22"/>
          <w:highlight w:val="none"/>
        </w:rPr>
      </w:pPr>
    </w:p>
    <w:p w14:paraId="67E43CB3">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（三）主要任务</w:t>
      </w:r>
    </w:p>
    <w:tbl>
      <w:tblPr>
        <w:tblStyle w:val="11"/>
        <w:tblW w:w="5000" w:type="pct"/>
        <w:jc w:val="center"/>
        <w:tblLayout w:type="autofit"/>
        <w:tblCellMar>
          <w:top w:w="0" w:type="dxa"/>
          <w:left w:w="108" w:type="dxa"/>
          <w:bottom w:w="0" w:type="dxa"/>
          <w:right w:w="108" w:type="dxa"/>
        </w:tblCellMar>
      </w:tblPr>
      <w:tblGrid>
        <w:gridCol w:w="9175"/>
      </w:tblGrid>
      <w:tr w14:paraId="796E4F08">
        <w:tblPrEx>
          <w:tblCellMar>
            <w:top w:w="0" w:type="dxa"/>
            <w:left w:w="108" w:type="dxa"/>
            <w:bottom w:w="0" w:type="dxa"/>
            <w:right w:w="108" w:type="dxa"/>
          </w:tblCellMar>
        </w:tblPrEx>
        <w:trPr>
          <w:trHeight w:val="2165"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01A47893">
            <w:pPr>
              <w:spacing w:before="100" w:beforeAutospacing="1" w:after="100" w:afterAutospacing="1"/>
              <w:jc w:val="left"/>
              <w:rPr>
                <w:rFonts w:ascii="宋体" w:hAnsi="宋体"/>
                <w:b/>
                <w:bCs/>
                <w:kern w:val="0"/>
                <w:sz w:val="24"/>
                <w:szCs w:val="24"/>
                <w:highlight w:val="none"/>
                <w:lang w:bidi="ar"/>
              </w:rPr>
            </w:pPr>
            <w:r>
              <w:rPr>
                <w:rFonts w:hint="eastAsia" w:ascii="Times New Roman" w:hAnsi="Times New Roman"/>
                <w:bCs/>
                <w:kern w:val="0"/>
                <w:sz w:val="21"/>
                <w:szCs w:val="21"/>
                <w:highlight w:val="none"/>
                <w:lang w:bidi="ar"/>
              </w:rPr>
              <w:t>（项目拟布局的主要任务，拟采取的主要技术路线、实施进度等，绘制任务逻辑图。）</w:t>
            </w:r>
          </w:p>
        </w:tc>
      </w:tr>
    </w:tbl>
    <w:p w14:paraId="39C6B6C1">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（四）预期重大标志性成果</w:t>
      </w:r>
    </w:p>
    <w:tbl>
      <w:tblPr>
        <w:tblStyle w:val="11"/>
        <w:tblW w:w="5000" w:type="pct"/>
        <w:jc w:val="center"/>
        <w:tblLayout w:type="autofit"/>
        <w:tblCellMar>
          <w:top w:w="0" w:type="dxa"/>
          <w:left w:w="108" w:type="dxa"/>
          <w:bottom w:w="0" w:type="dxa"/>
          <w:right w:w="108" w:type="dxa"/>
        </w:tblCellMar>
      </w:tblPr>
      <w:tblGrid>
        <w:gridCol w:w="9175"/>
      </w:tblGrid>
      <w:tr w14:paraId="07C62AAE">
        <w:tblPrEx>
          <w:tblCellMar>
            <w:top w:w="0" w:type="dxa"/>
            <w:left w:w="108" w:type="dxa"/>
            <w:bottom w:w="0" w:type="dxa"/>
            <w:right w:w="108" w:type="dxa"/>
          </w:tblCellMar>
        </w:tblPrEx>
        <w:trPr>
          <w:trHeight w:val="2296"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086F230F">
            <w:pPr>
              <w:suppressAutoHyphens/>
              <w:rPr>
                <w:szCs w:val="22"/>
                <w:highlight w:val="none"/>
              </w:rPr>
            </w:pPr>
            <w:r>
              <w:rPr>
                <w:rFonts w:hint="eastAsia" w:ascii="Times New Roman" w:hAnsi="Times New Roman"/>
                <w:bCs/>
                <w:sz w:val="21"/>
                <w:szCs w:val="21"/>
                <w:highlight w:val="none"/>
              </w:rPr>
              <w:t>项目实施后，预期取得最重要的1-3项标志性成果。取得的标志性成果。重点介绍</w:t>
            </w:r>
            <w:r>
              <w:rPr>
                <w:rFonts w:ascii="Times New Roman" w:hAnsi="Times New Roman"/>
                <w:bCs/>
                <w:sz w:val="21"/>
                <w:szCs w:val="21"/>
                <w:highlight w:val="none"/>
              </w:rPr>
              <w:t>多长时间产出什么成果？项目</w:t>
            </w:r>
            <w:r>
              <w:rPr>
                <w:rFonts w:hint="eastAsia" w:ascii="Times New Roman" w:hAnsi="Times New Roman"/>
                <w:bCs/>
                <w:sz w:val="21"/>
                <w:szCs w:val="21"/>
                <w:highlight w:val="none"/>
                <w:lang w:eastAsia="zh-CN"/>
              </w:rPr>
              <w:t>拟</w:t>
            </w:r>
            <w:r>
              <w:rPr>
                <w:rFonts w:ascii="Times New Roman" w:hAnsi="Times New Roman"/>
                <w:bCs/>
                <w:sz w:val="21"/>
                <w:szCs w:val="21"/>
                <w:highlight w:val="none"/>
              </w:rPr>
              <w:t>取得的具有国际性或全国性重大影响力的标志性成果是什么，与国外最先进水平性能指标的比较。</w:t>
            </w:r>
          </w:p>
        </w:tc>
      </w:tr>
    </w:tbl>
    <w:p w14:paraId="25C2D051">
      <w:pPr>
        <w:suppressAutoHyphens/>
        <w:rPr>
          <w:szCs w:val="22"/>
          <w:highlight w:val="none"/>
        </w:rPr>
      </w:pPr>
    </w:p>
    <w:p w14:paraId="2E36A068">
      <w:pPr>
        <w:rPr>
          <w:rFonts w:ascii="Times New Roman" w:hAnsi="Times New Roman" w:eastAsia="方正仿宋_GBK"/>
          <w:highlight w:val="none"/>
        </w:rPr>
        <w:sectPr>
          <w:pgSz w:w="11907" w:h="16839"/>
          <w:pgMar w:top="1871" w:right="1474" w:bottom="1587" w:left="1474" w:header="0" w:footer="1406" w:gutter="0"/>
          <w:pgNumType w:fmt="numberInDash"/>
          <w:cols w:space="720" w:num="1"/>
        </w:sectPr>
      </w:pPr>
    </w:p>
    <w:p w14:paraId="2C90C774">
      <w:pPr>
        <w:suppressAutoHyphens/>
        <w:spacing w:before="100" w:line="239" w:lineRule="auto"/>
        <w:rPr>
          <w:rFonts w:ascii="Times New Roman" w:hAnsi="Times New Roman" w:eastAsia="方正仿宋_GBK"/>
          <w:highlight w:val="none"/>
        </w:rPr>
      </w:pPr>
      <w:r>
        <w:rPr>
          <w:rFonts w:hint="eastAsia" w:ascii="方正黑体_GBK" w:hAnsi="方正黑体_GBK" w:eastAsia="方正黑体_GBK" w:cs="方正黑体_GBK"/>
          <w:spacing w:val="6"/>
          <w:highlight w:val="none"/>
        </w:rPr>
        <w:t>六、组织实施机制</w:t>
      </w:r>
      <w:r>
        <w:rPr>
          <w:rFonts w:ascii="Times New Roman" w:hAnsi="Times New Roman" w:eastAsia="方正仿宋_GBK"/>
          <w:spacing w:val="6"/>
          <w:highlight w:val="none"/>
        </w:rPr>
        <w:t xml:space="preserve"> </w:t>
      </w:r>
    </w:p>
    <w:p w14:paraId="25B4A289">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（一）项目组织实施机制</w:t>
      </w:r>
    </w:p>
    <w:tbl>
      <w:tblPr>
        <w:tblStyle w:val="11"/>
        <w:tblW w:w="5000" w:type="pct"/>
        <w:jc w:val="center"/>
        <w:tblLayout w:type="autofit"/>
        <w:tblCellMar>
          <w:top w:w="0" w:type="dxa"/>
          <w:left w:w="108" w:type="dxa"/>
          <w:bottom w:w="0" w:type="dxa"/>
          <w:right w:w="108" w:type="dxa"/>
        </w:tblCellMar>
      </w:tblPr>
      <w:tblGrid>
        <w:gridCol w:w="9175"/>
      </w:tblGrid>
      <w:tr w14:paraId="17D75EA5">
        <w:tblPrEx>
          <w:tblCellMar>
            <w:top w:w="0" w:type="dxa"/>
            <w:left w:w="108" w:type="dxa"/>
            <w:bottom w:w="0" w:type="dxa"/>
            <w:right w:w="108" w:type="dxa"/>
          </w:tblCellMar>
        </w:tblPrEx>
        <w:trPr>
          <w:trHeight w:val="4612"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3119C229">
            <w:pPr>
              <w:suppressAutoHyphens/>
              <w:rPr>
                <w:rFonts w:ascii="Times New Roman" w:hAnsi="Times New Roman"/>
                <w:b/>
                <w:szCs w:val="21"/>
                <w:highlight w:val="none"/>
              </w:rPr>
            </w:pPr>
            <w:r>
              <w:rPr>
                <w:rFonts w:hint="eastAsia" w:ascii="Times New Roman" w:hAnsi="Times New Roman"/>
                <w:bCs/>
                <w:sz w:val="21"/>
                <w:szCs w:val="21"/>
                <w:highlight w:val="none"/>
              </w:rPr>
              <w:t>（1.建立权责一致的运行管理机制，说明拟采取的项目管理模式，如总承担单位负责制、业主单位负责制等模式，发挥主责单位优势，压实各环节主体责任。2.强化前瞻性布局，突出项目全过程目标管理、关键节点考核和监督评估。3.其他创新管理举措。）</w:t>
            </w:r>
          </w:p>
        </w:tc>
      </w:tr>
    </w:tbl>
    <w:p w14:paraId="1D1CBBF5">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（二）项目协同攻关</w:t>
      </w:r>
    </w:p>
    <w:tbl>
      <w:tblPr>
        <w:tblStyle w:val="11"/>
        <w:tblW w:w="5000" w:type="pct"/>
        <w:jc w:val="center"/>
        <w:tblLayout w:type="autofit"/>
        <w:tblCellMar>
          <w:top w:w="0" w:type="dxa"/>
          <w:left w:w="108" w:type="dxa"/>
          <w:bottom w:w="0" w:type="dxa"/>
          <w:right w:w="108" w:type="dxa"/>
        </w:tblCellMar>
      </w:tblPr>
      <w:tblGrid>
        <w:gridCol w:w="9175"/>
      </w:tblGrid>
      <w:tr w14:paraId="7F8E183B">
        <w:tblPrEx>
          <w:tblCellMar>
            <w:top w:w="0" w:type="dxa"/>
            <w:left w:w="108" w:type="dxa"/>
            <w:bottom w:w="0" w:type="dxa"/>
            <w:right w:w="108" w:type="dxa"/>
          </w:tblCellMar>
        </w:tblPrEx>
        <w:trPr>
          <w:trHeight w:val="2165"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289774DF">
            <w:pPr>
              <w:widowControl/>
              <w:jc w:val="left"/>
              <w:rPr>
                <w:rFonts w:ascii="宋体" w:hAnsi="宋体"/>
                <w:b/>
                <w:bCs/>
                <w:kern w:val="0"/>
                <w:sz w:val="24"/>
                <w:szCs w:val="24"/>
                <w:highlight w:val="none"/>
                <w:lang w:bidi="ar"/>
              </w:rPr>
            </w:pPr>
            <w:r>
              <w:rPr>
                <w:rFonts w:ascii="Times New Roman" w:hAnsi="Times New Roman"/>
                <w:bCs/>
                <w:sz w:val="21"/>
                <w:szCs w:val="21"/>
                <w:highlight w:val="none"/>
                <w:lang w:bidi="ar"/>
              </w:rPr>
              <w:t>1.梳理国内各优势团队，充分发挥国家战略科技力量的骨干作用，突出企业科技创新主体作用，促进产学研用深度融合。2.加强项目与基地平台统筹，促进国际科技合作交流和青年科技人才培养。3.其他协同攻关举措。</w:t>
            </w:r>
          </w:p>
        </w:tc>
      </w:tr>
    </w:tbl>
    <w:p w14:paraId="44D54F30">
      <w:pPr>
        <w:suppressAutoHyphens/>
        <w:rPr>
          <w:szCs w:val="22"/>
          <w:highlight w:val="none"/>
        </w:rPr>
      </w:pPr>
    </w:p>
    <w:p w14:paraId="57641D64">
      <w:pPr>
        <w:suppressAutoHyphens/>
        <w:rPr>
          <w:szCs w:val="22"/>
          <w:highlight w:val="none"/>
        </w:rPr>
      </w:pPr>
    </w:p>
    <w:p w14:paraId="79CF49AA">
      <w:pPr>
        <w:rPr>
          <w:rFonts w:ascii="Times New Roman" w:hAnsi="Times New Roman" w:eastAsia="方正仿宋_GBK"/>
          <w:highlight w:val="none"/>
        </w:rPr>
        <w:sectPr>
          <w:pgSz w:w="11907" w:h="16839"/>
          <w:pgMar w:top="1871" w:right="1474" w:bottom="1587" w:left="1474" w:header="0" w:footer="1406" w:gutter="0"/>
          <w:pgNumType w:fmt="numberInDash"/>
          <w:cols w:space="720" w:num="1"/>
        </w:sectPr>
      </w:pPr>
    </w:p>
    <w:p w14:paraId="4688171C">
      <w:pPr>
        <w:suppressAutoHyphens/>
        <w:spacing w:before="100" w:line="239" w:lineRule="auto"/>
        <w:rPr>
          <w:rFonts w:ascii="Times New Roman" w:hAnsi="Times New Roman" w:eastAsia="方正仿宋_GBK"/>
          <w:highlight w:val="none"/>
        </w:rPr>
      </w:pPr>
      <w:r>
        <w:rPr>
          <w:rFonts w:hint="eastAsia" w:ascii="方正黑体_GBK" w:hAnsi="方正黑体_GBK" w:eastAsia="方正黑体_GBK" w:cs="方正黑体_GBK"/>
          <w:spacing w:val="6"/>
          <w:highlight w:val="none"/>
        </w:rPr>
        <w:t>七、资源配置措施及实施周期</w:t>
      </w:r>
      <w:r>
        <w:rPr>
          <w:rFonts w:ascii="Times New Roman" w:hAnsi="Times New Roman" w:eastAsia="方正仿宋_GBK"/>
          <w:spacing w:val="6"/>
          <w:highlight w:val="none"/>
        </w:rPr>
        <w:t xml:space="preserve"> </w:t>
      </w:r>
    </w:p>
    <w:p w14:paraId="6115FF6F">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（一）项目经费情况</w:t>
      </w:r>
    </w:p>
    <w:tbl>
      <w:tblPr>
        <w:tblStyle w:val="11"/>
        <w:tblW w:w="9089"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1410"/>
        <w:gridCol w:w="1050"/>
        <w:gridCol w:w="1080"/>
        <w:gridCol w:w="1140"/>
        <w:gridCol w:w="1200"/>
        <w:gridCol w:w="960"/>
      </w:tblGrid>
      <w:tr w14:paraId="68F6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089" w:type="dxa"/>
            <w:gridSpan w:val="7"/>
            <w:vAlign w:val="center"/>
          </w:tcPr>
          <w:p w14:paraId="56EFCA43">
            <w:pPr>
              <w:widowControl/>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资金预算（万元）</w:t>
            </w:r>
          </w:p>
        </w:tc>
      </w:tr>
      <w:tr w14:paraId="291E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49" w:type="dxa"/>
            <w:vMerge w:val="restart"/>
            <w:vAlign w:val="center"/>
          </w:tcPr>
          <w:p w14:paraId="42D3A105">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资金来源预算</w:t>
            </w:r>
          </w:p>
        </w:tc>
        <w:tc>
          <w:tcPr>
            <w:tcW w:w="1410" w:type="dxa"/>
            <w:vMerge w:val="restart"/>
            <w:vAlign w:val="center"/>
          </w:tcPr>
          <w:p w14:paraId="10400C87">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预算金额</w:t>
            </w:r>
          </w:p>
        </w:tc>
        <w:tc>
          <w:tcPr>
            <w:tcW w:w="5430" w:type="dxa"/>
            <w:gridSpan w:val="5"/>
            <w:vAlign w:val="center"/>
          </w:tcPr>
          <w:p w14:paraId="5134D75F">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其</w:t>
            </w:r>
            <w:r>
              <w:rPr>
                <w:rStyle w:val="27"/>
                <w:rFonts w:hint="default" w:ascii="Times New Roman" w:hAnsi="Times New Roman" w:cs="Times New Roman" w:eastAsiaTheme="minorEastAsia"/>
                <w:sz w:val="21"/>
                <w:szCs w:val="21"/>
                <w:highlight w:val="none"/>
                <w:lang w:bidi="ar"/>
              </w:rPr>
              <w:t xml:space="preserve">   </w:t>
            </w:r>
            <w:r>
              <w:rPr>
                <w:rStyle w:val="21"/>
                <w:rFonts w:hint="default" w:ascii="Times New Roman" w:hAnsi="Times New Roman" w:cs="Times New Roman" w:eastAsiaTheme="minorEastAsia"/>
                <w:sz w:val="21"/>
                <w:szCs w:val="21"/>
                <w:highlight w:val="none"/>
                <w:lang w:bidi="ar"/>
              </w:rPr>
              <w:t>中</w:t>
            </w:r>
          </w:p>
        </w:tc>
      </w:tr>
      <w:tr w14:paraId="6722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2249" w:type="dxa"/>
            <w:vMerge w:val="continue"/>
          </w:tcPr>
          <w:p w14:paraId="5DF9A835">
            <w:pPr>
              <w:jc w:val="center"/>
              <w:rPr>
                <w:rFonts w:hint="default" w:ascii="Times New Roman" w:hAnsi="Times New Roman" w:cs="Times New Roman" w:eastAsiaTheme="minorEastAsia"/>
                <w:b/>
                <w:bCs/>
                <w:color w:val="000000"/>
                <w:sz w:val="21"/>
                <w:szCs w:val="21"/>
                <w:highlight w:val="none"/>
              </w:rPr>
            </w:pPr>
          </w:p>
        </w:tc>
        <w:tc>
          <w:tcPr>
            <w:tcW w:w="1410" w:type="dxa"/>
            <w:vMerge w:val="continue"/>
            <w:vAlign w:val="center"/>
          </w:tcPr>
          <w:p w14:paraId="39505879">
            <w:pPr>
              <w:jc w:val="center"/>
              <w:rPr>
                <w:rFonts w:hint="default" w:ascii="Times New Roman" w:hAnsi="Times New Roman" w:cs="Times New Roman" w:eastAsiaTheme="minorEastAsia"/>
                <w:b/>
                <w:bCs/>
                <w:color w:val="000000"/>
                <w:sz w:val="21"/>
                <w:szCs w:val="21"/>
                <w:highlight w:val="none"/>
              </w:rPr>
            </w:pPr>
          </w:p>
        </w:tc>
        <w:tc>
          <w:tcPr>
            <w:tcW w:w="1050" w:type="dxa"/>
            <w:vAlign w:val="center"/>
          </w:tcPr>
          <w:p w14:paraId="77D1CF86">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2026</w:t>
            </w:r>
            <w:r>
              <w:rPr>
                <w:rStyle w:val="21"/>
                <w:rFonts w:hint="default" w:ascii="Times New Roman" w:hAnsi="Times New Roman" w:cs="Times New Roman" w:eastAsiaTheme="minorEastAsia"/>
                <w:sz w:val="21"/>
                <w:szCs w:val="21"/>
                <w:highlight w:val="none"/>
                <w:lang w:bidi="ar"/>
              </w:rPr>
              <w:t>年</w:t>
            </w:r>
          </w:p>
        </w:tc>
        <w:tc>
          <w:tcPr>
            <w:tcW w:w="1080" w:type="dxa"/>
            <w:vAlign w:val="center"/>
          </w:tcPr>
          <w:p w14:paraId="6B7A3347">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2027</w:t>
            </w:r>
            <w:r>
              <w:rPr>
                <w:rStyle w:val="21"/>
                <w:rFonts w:hint="default" w:ascii="Times New Roman" w:hAnsi="Times New Roman" w:cs="Times New Roman" w:eastAsiaTheme="minorEastAsia"/>
                <w:sz w:val="21"/>
                <w:szCs w:val="21"/>
                <w:highlight w:val="none"/>
                <w:lang w:bidi="ar"/>
              </w:rPr>
              <w:t>年</w:t>
            </w:r>
          </w:p>
        </w:tc>
        <w:tc>
          <w:tcPr>
            <w:tcW w:w="1140" w:type="dxa"/>
            <w:vAlign w:val="center"/>
          </w:tcPr>
          <w:p w14:paraId="2D5EB114">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2028</w:t>
            </w:r>
            <w:r>
              <w:rPr>
                <w:rStyle w:val="21"/>
                <w:rFonts w:hint="default" w:ascii="Times New Roman" w:hAnsi="Times New Roman" w:cs="Times New Roman" w:eastAsiaTheme="minorEastAsia"/>
                <w:sz w:val="21"/>
                <w:szCs w:val="21"/>
                <w:highlight w:val="none"/>
                <w:lang w:bidi="ar"/>
              </w:rPr>
              <w:t>年</w:t>
            </w:r>
          </w:p>
        </w:tc>
        <w:tc>
          <w:tcPr>
            <w:tcW w:w="1200" w:type="dxa"/>
            <w:vAlign w:val="center"/>
          </w:tcPr>
          <w:p w14:paraId="2F43D867">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2029</w:t>
            </w:r>
            <w:r>
              <w:rPr>
                <w:rStyle w:val="21"/>
                <w:rFonts w:hint="default" w:ascii="Times New Roman" w:hAnsi="Times New Roman" w:cs="Times New Roman" w:eastAsiaTheme="minorEastAsia"/>
                <w:sz w:val="21"/>
                <w:szCs w:val="21"/>
                <w:highlight w:val="none"/>
                <w:lang w:bidi="ar"/>
              </w:rPr>
              <w:t>年</w:t>
            </w:r>
          </w:p>
        </w:tc>
        <w:tc>
          <w:tcPr>
            <w:tcW w:w="960" w:type="dxa"/>
            <w:vAlign w:val="center"/>
          </w:tcPr>
          <w:p w14:paraId="79ACB378">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2030</w:t>
            </w:r>
            <w:r>
              <w:rPr>
                <w:rStyle w:val="21"/>
                <w:rFonts w:hint="default" w:ascii="Times New Roman" w:hAnsi="Times New Roman" w:cs="Times New Roman" w:eastAsiaTheme="minorEastAsia"/>
                <w:sz w:val="21"/>
                <w:szCs w:val="21"/>
                <w:highlight w:val="none"/>
                <w:lang w:bidi="ar"/>
              </w:rPr>
              <w:t>年</w:t>
            </w:r>
          </w:p>
        </w:tc>
      </w:tr>
      <w:tr w14:paraId="7E7E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249" w:type="dxa"/>
            <w:vAlign w:val="center"/>
          </w:tcPr>
          <w:p w14:paraId="10E7758F">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1.</w:t>
            </w:r>
            <w:r>
              <w:rPr>
                <w:rStyle w:val="34"/>
                <w:rFonts w:hint="default" w:ascii="Times New Roman" w:hAnsi="Times New Roman" w:cs="Times New Roman" w:eastAsiaTheme="minorEastAsia"/>
                <w:sz w:val="21"/>
                <w:szCs w:val="21"/>
                <w:highlight w:val="none"/>
                <w:lang w:bidi="ar"/>
              </w:rPr>
              <w:t>省财政拨款</w:t>
            </w:r>
          </w:p>
        </w:tc>
        <w:tc>
          <w:tcPr>
            <w:tcW w:w="1410" w:type="dxa"/>
            <w:vAlign w:val="center"/>
          </w:tcPr>
          <w:p w14:paraId="0F25E75E">
            <w:pPr>
              <w:jc w:val="left"/>
              <w:rPr>
                <w:rFonts w:hint="default" w:ascii="Times New Roman" w:hAnsi="Times New Roman" w:cs="Times New Roman" w:eastAsiaTheme="minorEastAsia"/>
                <w:color w:val="000000"/>
                <w:sz w:val="21"/>
                <w:szCs w:val="21"/>
                <w:highlight w:val="none"/>
              </w:rPr>
            </w:pPr>
          </w:p>
        </w:tc>
        <w:tc>
          <w:tcPr>
            <w:tcW w:w="1050" w:type="dxa"/>
            <w:vAlign w:val="center"/>
          </w:tcPr>
          <w:p w14:paraId="6A918319">
            <w:pPr>
              <w:jc w:val="left"/>
              <w:rPr>
                <w:rFonts w:hint="default" w:ascii="Times New Roman" w:hAnsi="Times New Roman" w:cs="Times New Roman" w:eastAsiaTheme="minorEastAsia"/>
                <w:color w:val="000000"/>
                <w:sz w:val="21"/>
                <w:szCs w:val="21"/>
                <w:highlight w:val="none"/>
              </w:rPr>
            </w:pPr>
          </w:p>
        </w:tc>
        <w:tc>
          <w:tcPr>
            <w:tcW w:w="1080" w:type="dxa"/>
            <w:vAlign w:val="center"/>
          </w:tcPr>
          <w:p w14:paraId="697529CF">
            <w:pPr>
              <w:jc w:val="left"/>
              <w:rPr>
                <w:rFonts w:hint="default" w:ascii="Times New Roman" w:hAnsi="Times New Roman" w:cs="Times New Roman" w:eastAsiaTheme="minorEastAsia"/>
                <w:color w:val="000000"/>
                <w:sz w:val="21"/>
                <w:szCs w:val="21"/>
                <w:highlight w:val="none"/>
              </w:rPr>
            </w:pPr>
          </w:p>
        </w:tc>
        <w:tc>
          <w:tcPr>
            <w:tcW w:w="1140" w:type="dxa"/>
            <w:vAlign w:val="center"/>
          </w:tcPr>
          <w:p w14:paraId="0B420FC1">
            <w:pPr>
              <w:jc w:val="left"/>
              <w:rPr>
                <w:rFonts w:hint="default" w:ascii="Times New Roman" w:hAnsi="Times New Roman" w:cs="Times New Roman" w:eastAsiaTheme="minorEastAsia"/>
                <w:color w:val="000000"/>
                <w:sz w:val="21"/>
                <w:szCs w:val="21"/>
                <w:highlight w:val="none"/>
              </w:rPr>
            </w:pPr>
          </w:p>
        </w:tc>
        <w:tc>
          <w:tcPr>
            <w:tcW w:w="1200" w:type="dxa"/>
            <w:vAlign w:val="center"/>
          </w:tcPr>
          <w:p w14:paraId="5CED2849">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1F0388E6">
            <w:pPr>
              <w:jc w:val="left"/>
              <w:rPr>
                <w:rFonts w:hint="default" w:ascii="Times New Roman" w:hAnsi="Times New Roman" w:cs="Times New Roman" w:eastAsiaTheme="minorEastAsia"/>
                <w:color w:val="000000"/>
                <w:sz w:val="21"/>
                <w:szCs w:val="21"/>
                <w:highlight w:val="none"/>
              </w:rPr>
            </w:pPr>
          </w:p>
        </w:tc>
      </w:tr>
      <w:tr w14:paraId="34A4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249" w:type="dxa"/>
            <w:vAlign w:val="center"/>
          </w:tcPr>
          <w:p w14:paraId="41F56F67">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2.</w:t>
            </w:r>
            <w:r>
              <w:rPr>
                <w:rStyle w:val="34"/>
                <w:rFonts w:hint="default" w:ascii="Times New Roman" w:hAnsi="Times New Roman" w:cs="Times New Roman" w:eastAsiaTheme="minorEastAsia"/>
                <w:sz w:val="21"/>
                <w:szCs w:val="21"/>
                <w:highlight w:val="none"/>
                <w:lang w:bidi="ar"/>
              </w:rPr>
              <w:t>市（县）财政拨款</w:t>
            </w:r>
          </w:p>
        </w:tc>
        <w:tc>
          <w:tcPr>
            <w:tcW w:w="1410" w:type="dxa"/>
            <w:vAlign w:val="center"/>
          </w:tcPr>
          <w:p w14:paraId="4AEC8F07">
            <w:pPr>
              <w:jc w:val="left"/>
              <w:rPr>
                <w:rFonts w:hint="default" w:ascii="Times New Roman" w:hAnsi="Times New Roman" w:cs="Times New Roman" w:eastAsiaTheme="minorEastAsia"/>
                <w:color w:val="000000"/>
                <w:sz w:val="21"/>
                <w:szCs w:val="21"/>
                <w:highlight w:val="none"/>
              </w:rPr>
            </w:pPr>
          </w:p>
        </w:tc>
        <w:tc>
          <w:tcPr>
            <w:tcW w:w="1050" w:type="dxa"/>
            <w:vAlign w:val="center"/>
          </w:tcPr>
          <w:p w14:paraId="5BDFC5E3">
            <w:pPr>
              <w:jc w:val="left"/>
              <w:rPr>
                <w:rFonts w:hint="default" w:ascii="Times New Roman" w:hAnsi="Times New Roman" w:cs="Times New Roman" w:eastAsiaTheme="minorEastAsia"/>
                <w:color w:val="000000"/>
                <w:sz w:val="21"/>
                <w:szCs w:val="21"/>
                <w:highlight w:val="none"/>
              </w:rPr>
            </w:pPr>
          </w:p>
        </w:tc>
        <w:tc>
          <w:tcPr>
            <w:tcW w:w="1080" w:type="dxa"/>
            <w:vAlign w:val="center"/>
          </w:tcPr>
          <w:p w14:paraId="3306C652">
            <w:pPr>
              <w:jc w:val="left"/>
              <w:rPr>
                <w:rFonts w:hint="default" w:ascii="Times New Roman" w:hAnsi="Times New Roman" w:cs="Times New Roman" w:eastAsiaTheme="minorEastAsia"/>
                <w:color w:val="000000"/>
                <w:sz w:val="21"/>
                <w:szCs w:val="21"/>
                <w:highlight w:val="none"/>
              </w:rPr>
            </w:pPr>
          </w:p>
        </w:tc>
        <w:tc>
          <w:tcPr>
            <w:tcW w:w="1140" w:type="dxa"/>
            <w:vAlign w:val="center"/>
          </w:tcPr>
          <w:p w14:paraId="183E5321">
            <w:pPr>
              <w:jc w:val="left"/>
              <w:rPr>
                <w:rFonts w:hint="default" w:ascii="Times New Roman" w:hAnsi="Times New Roman" w:cs="Times New Roman" w:eastAsiaTheme="minorEastAsia"/>
                <w:color w:val="000000"/>
                <w:sz w:val="21"/>
                <w:szCs w:val="21"/>
                <w:highlight w:val="none"/>
              </w:rPr>
            </w:pPr>
          </w:p>
        </w:tc>
        <w:tc>
          <w:tcPr>
            <w:tcW w:w="1200" w:type="dxa"/>
            <w:vAlign w:val="center"/>
          </w:tcPr>
          <w:p w14:paraId="6194E87C">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75E0C700">
            <w:pPr>
              <w:jc w:val="left"/>
              <w:rPr>
                <w:rFonts w:hint="default" w:ascii="Times New Roman" w:hAnsi="Times New Roman" w:cs="Times New Roman" w:eastAsiaTheme="minorEastAsia"/>
                <w:color w:val="000000"/>
                <w:sz w:val="21"/>
                <w:szCs w:val="21"/>
                <w:highlight w:val="none"/>
              </w:rPr>
            </w:pPr>
          </w:p>
        </w:tc>
      </w:tr>
      <w:tr w14:paraId="682C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249" w:type="dxa"/>
            <w:vAlign w:val="center"/>
          </w:tcPr>
          <w:p w14:paraId="42CC6889">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3.</w:t>
            </w:r>
            <w:r>
              <w:rPr>
                <w:rStyle w:val="34"/>
                <w:rFonts w:hint="default" w:ascii="Times New Roman" w:hAnsi="Times New Roman" w:cs="Times New Roman" w:eastAsiaTheme="minorEastAsia"/>
                <w:sz w:val="21"/>
                <w:szCs w:val="21"/>
                <w:highlight w:val="none"/>
                <w:lang w:bidi="ar"/>
              </w:rPr>
              <w:t>单位自筹经费</w:t>
            </w:r>
          </w:p>
        </w:tc>
        <w:tc>
          <w:tcPr>
            <w:tcW w:w="1410" w:type="dxa"/>
            <w:vAlign w:val="center"/>
          </w:tcPr>
          <w:p w14:paraId="3E4B8C30">
            <w:pPr>
              <w:jc w:val="left"/>
              <w:rPr>
                <w:rFonts w:hint="default" w:ascii="Times New Roman" w:hAnsi="Times New Roman" w:cs="Times New Roman" w:eastAsiaTheme="minorEastAsia"/>
                <w:color w:val="000000"/>
                <w:sz w:val="21"/>
                <w:szCs w:val="21"/>
                <w:highlight w:val="none"/>
              </w:rPr>
            </w:pPr>
          </w:p>
        </w:tc>
        <w:tc>
          <w:tcPr>
            <w:tcW w:w="1050" w:type="dxa"/>
            <w:vAlign w:val="center"/>
          </w:tcPr>
          <w:p w14:paraId="79E79F11">
            <w:pPr>
              <w:jc w:val="left"/>
              <w:rPr>
                <w:rFonts w:hint="default" w:ascii="Times New Roman" w:hAnsi="Times New Roman" w:cs="Times New Roman" w:eastAsiaTheme="minorEastAsia"/>
                <w:color w:val="000000"/>
                <w:sz w:val="21"/>
                <w:szCs w:val="21"/>
                <w:highlight w:val="none"/>
              </w:rPr>
            </w:pPr>
          </w:p>
        </w:tc>
        <w:tc>
          <w:tcPr>
            <w:tcW w:w="1080" w:type="dxa"/>
            <w:vAlign w:val="center"/>
          </w:tcPr>
          <w:p w14:paraId="6A4E8572">
            <w:pPr>
              <w:jc w:val="left"/>
              <w:rPr>
                <w:rFonts w:hint="default" w:ascii="Times New Roman" w:hAnsi="Times New Roman" w:cs="Times New Roman" w:eastAsiaTheme="minorEastAsia"/>
                <w:color w:val="000000"/>
                <w:sz w:val="21"/>
                <w:szCs w:val="21"/>
                <w:highlight w:val="none"/>
              </w:rPr>
            </w:pPr>
          </w:p>
        </w:tc>
        <w:tc>
          <w:tcPr>
            <w:tcW w:w="1140" w:type="dxa"/>
            <w:vAlign w:val="center"/>
          </w:tcPr>
          <w:p w14:paraId="27CA5F02">
            <w:pPr>
              <w:jc w:val="left"/>
              <w:rPr>
                <w:rFonts w:hint="default" w:ascii="Times New Roman" w:hAnsi="Times New Roman" w:cs="Times New Roman" w:eastAsiaTheme="minorEastAsia"/>
                <w:color w:val="000000"/>
                <w:sz w:val="21"/>
                <w:szCs w:val="21"/>
                <w:highlight w:val="none"/>
              </w:rPr>
            </w:pPr>
          </w:p>
        </w:tc>
        <w:tc>
          <w:tcPr>
            <w:tcW w:w="1200" w:type="dxa"/>
            <w:vAlign w:val="center"/>
          </w:tcPr>
          <w:p w14:paraId="31EF6778">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3435BDCF">
            <w:pPr>
              <w:jc w:val="left"/>
              <w:rPr>
                <w:rFonts w:hint="default" w:ascii="Times New Roman" w:hAnsi="Times New Roman" w:cs="Times New Roman" w:eastAsiaTheme="minorEastAsia"/>
                <w:color w:val="000000"/>
                <w:sz w:val="21"/>
                <w:szCs w:val="21"/>
                <w:highlight w:val="none"/>
              </w:rPr>
            </w:pPr>
          </w:p>
        </w:tc>
      </w:tr>
      <w:tr w14:paraId="16BF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2249" w:type="dxa"/>
            <w:vAlign w:val="center"/>
          </w:tcPr>
          <w:p w14:paraId="40D77810">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 xml:space="preserve"> </w:t>
            </w:r>
            <w:r>
              <w:rPr>
                <w:rStyle w:val="34"/>
                <w:rFonts w:hint="default" w:ascii="Times New Roman" w:hAnsi="Times New Roman" w:cs="Times New Roman" w:eastAsiaTheme="minorEastAsia"/>
                <w:sz w:val="21"/>
                <w:szCs w:val="21"/>
                <w:highlight w:val="none"/>
                <w:lang w:bidi="ar"/>
              </w:rPr>
              <w:t>其中：银行贷款</w:t>
            </w:r>
          </w:p>
        </w:tc>
        <w:tc>
          <w:tcPr>
            <w:tcW w:w="1410" w:type="dxa"/>
            <w:vAlign w:val="center"/>
          </w:tcPr>
          <w:p w14:paraId="22621E9E">
            <w:pPr>
              <w:jc w:val="left"/>
              <w:rPr>
                <w:rFonts w:hint="default" w:ascii="Times New Roman" w:hAnsi="Times New Roman" w:cs="Times New Roman" w:eastAsiaTheme="minorEastAsia"/>
                <w:color w:val="000000"/>
                <w:sz w:val="21"/>
                <w:szCs w:val="21"/>
                <w:highlight w:val="none"/>
              </w:rPr>
            </w:pPr>
          </w:p>
        </w:tc>
        <w:tc>
          <w:tcPr>
            <w:tcW w:w="1050" w:type="dxa"/>
            <w:vAlign w:val="center"/>
          </w:tcPr>
          <w:p w14:paraId="3C53BB41">
            <w:pPr>
              <w:jc w:val="left"/>
              <w:rPr>
                <w:rFonts w:hint="default" w:ascii="Times New Roman" w:hAnsi="Times New Roman" w:cs="Times New Roman" w:eastAsiaTheme="minorEastAsia"/>
                <w:color w:val="000000"/>
                <w:sz w:val="21"/>
                <w:szCs w:val="21"/>
                <w:highlight w:val="none"/>
              </w:rPr>
            </w:pPr>
          </w:p>
        </w:tc>
        <w:tc>
          <w:tcPr>
            <w:tcW w:w="1080" w:type="dxa"/>
            <w:vAlign w:val="center"/>
          </w:tcPr>
          <w:p w14:paraId="430BCDDB">
            <w:pPr>
              <w:jc w:val="left"/>
              <w:rPr>
                <w:rFonts w:hint="default" w:ascii="Times New Roman" w:hAnsi="Times New Roman" w:cs="Times New Roman" w:eastAsiaTheme="minorEastAsia"/>
                <w:color w:val="000000"/>
                <w:sz w:val="21"/>
                <w:szCs w:val="21"/>
                <w:highlight w:val="none"/>
              </w:rPr>
            </w:pPr>
          </w:p>
        </w:tc>
        <w:tc>
          <w:tcPr>
            <w:tcW w:w="1140" w:type="dxa"/>
            <w:vAlign w:val="center"/>
          </w:tcPr>
          <w:p w14:paraId="4F221A87">
            <w:pPr>
              <w:jc w:val="left"/>
              <w:rPr>
                <w:rFonts w:hint="default" w:ascii="Times New Roman" w:hAnsi="Times New Roman" w:cs="Times New Roman" w:eastAsiaTheme="minorEastAsia"/>
                <w:color w:val="000000"/>
                <w:sz w:val="21"/>
                <w:szCs w:val="21"/>
                <w:highlight w:val="none"/>
              </w:rPr>
            </w:pPr>
          </w:p>
        </w:tc>
        <w:tc>
          <w:tcPr>
            <w:tcW w:w="1200" w:type="dxa"/>
            <w:vAlign w:val="center"/>
          </w:tcPr>
          <w:p w14:paraId="34512451">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74589D45">
            <w:pPr>
              <w:jc w:val="left"/>
              <w:rPr>
                <w:rFonts w:hint="default" w:ascii="Times New Roman" w:hAnsi="Times New Roman" w:cs="Times New Roman" w:eastAsiaTheme="minorEastAsia"/>
                <w:color w:val="000000"/>
                <w:sz w:val="21"/>
                <w:szCs w:val="21"/>
                <w:highlight w:val="none"/>
              </w:rPr>
            </w:pPr>
          </w:p>
        </w:tc>
      </w:tr>
      <w:tr w14:paraId="33C1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249" w:type="dxa"/>
            <w:vAlign w:val="center"/>
          </w:tcPr>
          <w:p w14:paraId="7C1CA385">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4.</w:t>
            </w:r>
            <w:r>
              <w:rPr>
                <w:rStyle w:val="34"/>
                <w:rFonts w:hint="default" w:ascii="Times New Roman" w:hAnsi="Times New Roman" w:cs="Times New Roman" w:eastAsiaTheme="minorEastAsia"/>
                <w:sz w:val="21"/>
                <w:szCs w:val="21"/>
                <w:highlight w:val="none"/>
                <w:lang w:bidi="ar"/>
              </w:rPr>
              <w:t>其它经费来源</w:t>
            </w:r>
          </w:p>
        </w:tc>
        <w:tc>
          <w:tcPr>
            <w:tcW w:w="1410" w:type="dxa"/>
            <w:vAlign w:val="center"/>
          </w:tcPr>
          <w:p w14:paraId="6C7BB16F">
            <w:pPr>
              <w:jc w:val="left"/>
              <w:rPr>
                <w:rFonts w:hint="default" w:ascii="Times New Roman" w:hAnsi="Times New Roman" w:cs="Times New Roman" w:eastAsiaTheme="minorEastAsia"/>
                <w:color w:val="000000"/>
                <w:sz w:val="21"/>
                <w:szCs w:val="21"/>
                <w:highlight w:val="none"/>
              </w:rPr>
            </w:pPr>
          </w:p>
        </w:tc>
        <w:tc>
          <w:tcPr>
            <w:tcW w:w="1050" w:type="dxa"/>
            <w:vAlign w:val="center"/>
          </w:tcPr>
          <w:p w14:paraId="439A34F9">
            <w:pPr>
              <w:jc w:val="left"/>
              <w:rPr>
                <w:rFonts w:hint="default" w:ascii="Times New Roman" w:hAnsi="Times New Roman" w:cs="Times New Roman" w:eastAsiaTheme="minorEastAsia"/>
                <w:color w:val="000000"/>
                <w:sz w:val="21"/>
                <w:szCs w:val="21"/>
                <w:highlight w:val="none"/>
              </w:rPr>
            </w:pPr>
          </w:p>
        </w:tc>
        <w:tc>
          <w:tcPr>
            <w:tcW w:w="1080" w:type="dxa"/>
            <w:vAlign w:val="center"/>
          </w:tcPr>
          <w:p w14:paraId="12D1DC86">
            <w:pPr>
              <w:jc w:val="left"/>
              <w:rPr>
                <w:rFonts w:hint="default" w:ascii="Times New Roman" w:hAnsi="Times New Roman" w:cs="Times New Roman" w:eastAsiaTheme="minorEastAsia"/>
                <w:color w:val="000000"/>
                <w:sz w:val="21"/>
                <w:szCs w:val="21"/>
                <w:highlight w:val="none"/>
              </w:rPr>
            </w:pPr>
          </w:p>
        </w:tc>
        <w:tc>
          <w:tcPr>
            <w:tcW w:w="1140" w:type="dxa"/>
            <w:vAlign w:val="center"/>
          </w:tcPr>
          <w:p w14:paraId="6EC09BCF">
            <w:pPr>
              <w:jc w:val="left"/>
              <w:rPr>
                <w:rFonts w:hint="default" w:ascii="Times New Roman" w:hAnsi="Times New Roman" w:cs="Times New Roman" w:eastAsiaTheme="minorEastAsia"/>
                <w:color w:val="000000"/>
                <w:sz w:val="21"/>
                <w:szCs w:val="21"/>
                <w:highlight w:val="none"/>
              </w:rPr>
            </w:pPr>
          </w:p>
        </w:tc>
        <w:tc>
          <w:tcPr>
            <w:tcW w:w="1200" w:type="dxa"/>
            <w:vAlign w:val="center"/>
          </w:tcPr>
          <w:p w14:paraId="68CBEDC2">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7D9B8D4F">
            <w:pPr>
              <w:jc w:val="left"/>
              <w:rPr>
                <w:rFonts w:hint="default" w:ascii="Times New Roman" w:hAnsi="Times New Roman" w:cs="Times New Roman" w:eastAsiaTheme="minorEastAsia"/>
                <w:color w:val="000000"/>
                <w:sz w:val="21"/>
                <w:szCs w:val="21"/>
                <w:highlight w:val="none"/>
              </w:rPr>
            </w:pPr>
          </w:p>
        </w:tc>
      </w:tr>
      <w:tr w14:paraId="1A6A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249" w:type="dxa"/>
            <w:vAlign w:val="center"/>
          </w:tcPr>
          <w:p w14:paraId="5470A93A">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来源合计</w:t>
            </w:r>
          </w:p>
        </w:tc>
        <w:tc>
          <w:tcPr>
            <w:tcW w:w="1410" w:type="dxa"/>
          </w:tcPr>
          <w:p w14:paraId="34AA7B88">
            <w:pPr>
              <w:jc w:val="left"/>
              <w:rPr>
                <w:rFonts w:hint="default" w:ascii="Times New Roman" w:hAnsi="Times New Roman" w:cs="Times New Roman" w:eastAsiaTheme="minorEastAsia"/>
                <w:color w:val="000000"/>
                <w:sz w:val="21"/>
                <w:szCs w:val="21"/>
                <w:highlight w:val="none"/>
              </w:rPr>
            </w:pPr>
          </w:p>
        </w:tc>
        <w:tc>
          <w:tcPr>
            <w:tcW w:w="1050" w:type="dxa"/>
          </w:tcPr>
          <w:p w14:paraId="378E92BF">
            <w:pPr>
              <w:jc w:val="left"/>
              <w:rPr>
                <w:rFonts w:hint="default" w:ascii="Times New Roman" w:hAnsi="Times New Roman" w:cs="Times New Roman" w:eastAsiaTheme="minorEastAsia"/>
                <w:color w:val="000000"/>
                <w:sz w:val="21"/>
                <w:szCs w:val="21"/>
                <w:highlight w:val="none"/>
              </w:rPr>
            </w:pPr>
          </w:p>
        </w:tc>
        <w:tc>
          <w:tcPr>
            <w:tcW w:w="1080" w:type="dxa"/>
          </w:tcPr>
          <w:p w14:paraId="625B2E68">
            <w:pPr>
              <w:jc w:val="left"/>
              <w:rPr>
                <w:rFonts w:hint="default" w:ascii="Times New Roman" w:hAnsi="Times New Roman" w:cs="Times New Roman" w:eastAsiaTheme="minorEastAsia"/>
                <w:color w:val="000000"/>
                <w:sz w:val="21"/>
                <w:szCs w:val="21"/>
                <w:highlight w:val="none"/>
              </w:rPr>
            </w:pPr>
          </w:p>
        </w:tc>
        <w:tc>
          <w:tcPr>
            <w:tcW w:w="1140" w:type="dxa"/>
          </w:tcPr>
          <w:p w14:paraId="2E064F9E">
            <w:pPr>
              <w:jc w:val="left"/>
              <w:rPr>
                <w:rFonts w:hint="default" w:ascii="Times New Roman" w:hAnsi="Times New Roman" w:cs="Times New Roman" w:eastAsiaTheme="minorEastAsia"/>
                <w:color w:val="000000"/>
                <w:sz w:val="21"/>
                <w:szCs w:val="21"/>
                <w:highlight w:val="none"/>
              </w:rPr>
            </w:pPr>
          </w:p>
        </w:tc>
        <w:tc>
          <w:tcPr>
            <w:tcW w:w="1200" w:type="dxa"/>
          </w:tcPr>
          <w:p w14:paraId="31C27D00">
            <w:pPr>
              <w:jc w:val="left"/>
              <w:rPr>
                <w:rFonts w:hint="default" w:ascii="Times New Roman" w:hAnsi="Times New Roman" w:cs="Times New Roman" w:eastAsiaTheme="minorEastAsia"/>
                <w:color w:val="000000"/>
                <w:sz w:val="21"/>
                <w:szCs w:val="21"/>
                <w:highlight w:val="none"/>
              </w:rPr>
            </w:pPr>
          </w:p>
        </w:tc>
        <w:tc>
          <w:tcPr>
            <w:tcW w:w="960" w:type="dxa"/>
          </w:tcPr>
          <w:p w14:paraId="09FCB244">
            <w:pPr>
              <w:jc w:val="left"/>
              <w:rPr>
                <w:rFonts w:hint="default" w:ascii="Times New Roman" w:hAnsi="Times New Roman" w:cs="Times New Roman" w:eastAsiaTheme="minorEastAsia"/>
                <w:color w:val="000000"/>
                <w:sz w:val="21"/>
                <w:szCs w:val="21"/>
                <w:highlight w:val="none"/>
              </w:rPr>
            </w:pPr>
          </w:p>
        </w:tc>
      </w:tr>
      <w:tr w14:paraId="256D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49" w:type="dxa"/>
            <w:vAlign w:val="center"/>
          </w:tcPr>
          <w:p w14:paraId="5230F420">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资金支出预算</w:t>
            </w:r>
          </w:p>
        </w:tc>
        <w:tc>
          <w:tcPr>
            <w:tcW w:w="1410" w:type="dxa"/>
            <w:vAlign w:val="center"/>
          </w:tcPr>
          <w:p w14:paraId="1E4E7077">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预算金额</w:t>
            </w:r>
          </w:p>
        </w:tc>
        <w:tc>
          <w:tcPr>
            <w:tcW w:w="4470" w:type="dxa"/>
            <w:gridSpan w:val="4"/>
            <w:vAlign w:val="center"/>
          </w:tcPr>
          <w:p w14:paraId="67E97447">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其中：省财政拨款</w:t>
            </w:r>
          </w:p>
        </w:tc>
        <w:tc>
          <w:tcPr>
            <w:tcW w:w="960" w:type="dxa"/>
            <w:vAlign w:val="center"/>
          </w:tcPr>
          <w:p w14:paraId="46AA50EB">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备注</w:t>
            </w:r>
          </w:p>
        </w:tc>
      </w:tr>
      <w:tr w14:paraId="315E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49" w:type="dxa"/>
            <w:vAlign w:val="center"/>
          </w:tcPr>
          <w:p w14:paraId="5F785B75">
            <w:pPr>
              <w:widowControl/>
              <w:jc w:val="left"/>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一、直接费用</w:t>
            </w:r>
          </w:p>
        </w:tc>
        <w:tc>
          <w:tcPr>
            <w:tcW w:w="1410" w:type="dxa"/>
            <w:vAlign w:val="center"/>
          </w:tcPr>
          <w:p w14:paraId="134F0AC2">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762DA768">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46844659">
            <w:pPr>
              <w:jc w:val="left"/>
              <w:rPr>
                <w:rFonts w:hint="default" w:ascii="Times New Roman" w:hAnsi="Times New Roman" w:cs="Times New Roman" w:eastAsiaTheme="minorEastAsia"/>
                <w:color w:val="000000"/>
                <w:sz w:val="21"/>
                <w:szCs w:val="21"/>
                <w:highlight w:val="none"/>
              </w:rPr>
            </w:pPr>
          </w:p>
        </w:tc>
      </w:tr>
      <w:tr w14:paraId="5EA2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249" w:type="dxa"/>
            <w:vAlign w:val="center"/>
          </w:tcPr>
          <w:p w14:paraId="2CD9D986">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1.</w:t>
            </w:r>
            <w:r>
              <w:rPr>
                <w:rStyle w:val="34"/>
                <w:rFonts w:hint="default" w:ascii="Times New Roman" w:hAnsi="Times New Roman" w:cs="Times New Roman" w:eastAsiaTheme="minorEastAsia"/>
                <w:sz w:val="21"/>
                <w:szCs w:val="21"/>
                <w:highlight w:val="none"/>
                <w:lang w:bidi="ar"/>
              </w:rPr>
              <w:t>设备费</w:t>
            </w:r>
          </w:p>
        </w:tc>
        <w:tc>
          <w:tcPr>
            <w:tcW w:w="1410" w:type="dxa"/>
            <w:vAlign w:val="center"/>
          </w:tcPr>
          <w:p w14:paraId="25B82E98">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53A2C74F">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05A10DAD">
            <w:pPr>
              <w:jc w:val="left"/>
              <w:rPr>
                <w:rFonts w:hint="default" w:ascii="Times New Roman" w:hAnsi="Times New Roman" w:cs="Times New Roman" w:eastAsiaTheme="minorEastAsia"/>
                <w:color w:val="000000"/>
                <w:sz w:val="21"/>
                <w:szCs w:val="21"/>
                <w:highlight w:val="none"/>
              </w:rPr>
            </w:pPr>
          </w:p>
        </w:tc>
      </w:tr>
      <w:tr w14:paraId="1572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249" w:type="dxa"/>
            <w:vAlign w:val="center"/>
          </w:tcPr>
          <w:p w14:paraId="64E6E91C">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w:t>
            </w:r>
            <w:r>
              <w:rPr>
                <w:rStyle w:val="25"/>
                <w:rFonts w:hint="default" w:ascii="Times New Roman" w:hAnsi="Times New Roman" w:cs="Times New Roman" w:eastAsiaTheme="minorEastAsia"/>
                <w:sz w:val="21"/>
                <w:szCs w:val="21"/>
                <w:highlight w:val="none"/>
                <w:lang w:bidi="ar"/>
              </w:rPr>
              <w:t>1</w:t>
            </w:r>
            <w:r>
              <w:rPr>
                <w:rStyle w:val="34"/>
                <w:rFonts w:hint="default" w:ascii="Times New Roman" w:hAnsi="Times New Roman" w:cs="Times New Roman" w:eastAsiaTheme="minorEastAsia"/>
                <w:sz w:val="21"/>
                <w:szCs w:val="21"/>
                <w:highlight w:val="none"/>
                <w:lang w:bidi="ar"/>
              </w:rPr>
              <w:t>）购置设备费</w:t>
            </w:r>
          </w:p>
        </w:tc>
        <w:tc>
          <w:tcPr>
            <w:tcW w:w="1410" w:type="dxa"/>
            <w:vAlign w:val="center"/>
          </w:tcPr>
          <w:p w14:paraId="0B59AE3C">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06217A9B">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5E295500">
            <w:pPr>
              <w:jc w:val="left"/>
              <w:rPr>
                <w:rFonts w:hint="default" w:ascii="Times New Roman" w:hAnsi="Times New Roman" w:cs="Times New Roman" w:eastAsiaTheme="minorEastAsia"/>
                <w:color w:val="000000"/>
                <w:sz w:val="21"/>
                <w:szCs w:val="21"/>
                <w:highlight w:val="none"/>
              </w:rPr>
            </w:pPr>
          </w:p>
        </w:tc>
      </w:tr>
      <w:tr w14:paraId="43AE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49" w:type="dxa"/>
            <w:vAlign w:val="center"/>
          </w:tcPr>
          <w:p w14:paraId="04A71940">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w:t>
            </w:r>
            <w:r>
              <w:rPr>
                <w:rStyle w:val="25"/>
                <w:rFonts w:hint="default" w:ascii="Times New Roman" w:hAnsi="Times New Roman" w:cs="Times New Roman" w:eastAsiaTheme="minorEastAsia"/>
                <w:sz w:val="21"/>
                <w:szCs w:val="21"/>
                <w:highlight w:val="none"/>
                <w:lang w:bidi="ar"/>
              </w:rPr>
              <w:t>2</w:t>
            </w:r>
            <w:r>
              <w:rPr>
                <w:rStyle w:val="34"/>
                <w:rFonts w:hint="default" w:ascii="Times New Roman" w:hAnsi="Times New Roman" w:cs="Times New Roman" w:eastAsiaTheme="minorEastAsia"/>
                <w:sz w:val="21"/>
                <w:szCs w:val="21"/>
                <w:highlight w:val="none"/>
                <w:lang w:bidi="ar"/>
              </w:rPr>
              <w:t>）自制设备费</w:t>
            </w:r>
          </w:p>
        </w:tc>
        <w:tc>
          <w:tcPr>
            <w:tcW w:w="1410" w:type="dxa"/>
            <w:vAlign w:val="center"/>
          </w:tcPr>
          <w:p w14:paraId="616434FF">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7DB5FFC5">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5A2B6AEC">
            <w:pPr>
              <w:jc w:val="left"/>
              <w:rPr>
                <w:rFonts w:hint="default" w:ascii="Times New Roman" w:hAnsi="Times New Roman" w:cs="Times New Roman" w:eastAsiaTheme="minorEastAsia"/>
                <w:color w:val="000000"/>
                <w:sz w:val="21"/>
                <w:szCs w:val="21"/>
                <w:highlight w:val="none"/>
              </w:rPr>
            </w:pPr>
          </w:p>
        </w:tc>
      </w:tr>
      <w:tr w14:paraId="5392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249" w:type="dxa"/>
            <w:vAlign w:val="center"/>
          </w:tcPr>
          <w:p w14:paraId="122C53B8">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w:t>
            </w:r>
            <w:r>
              <w:rPr>
                <w:rStyle w:val="25"/>
                <w:rFonts w:hint="default" w:ascii="Times New Roman" w:hAnsi="Times New Roman" w:cs="Times New Roman" w:eastAsiaTheme="minorEastAsia"/>
                <w:sz w:val="21"/>
                <w:szCs w:val="21"/>
                <w:highlight w:val="none"/>
                <w:lang w:bidi="ar"/>
              </w:rPr>
              <w:t>3</w:t>
            </w:r>
            <w:r>
              <w:rPr>
                <w:rStyle w:val="34"/>
                <w:rFonts w:hint="default" w:ascii="Times New Roman" w:hAnsi="Times New Roman" w:cs="Times New Roman" w:eastAsiaTheme="minorEastAsia"/>
                <w:sz w:val="21"/>
                <w:szCs w:val="21"/>
                <w:highlight w:val="none"/>
                <w:lang w:bidi="ar"/>
              </w:rPr>
              <w:t>）设备改造与租赁</w:t>
            </w:r>
          </w:p>
        </w:tc>
        <w:tc>
          <w:tcPr>
            <w:tcW w:w="1410" w:type="dxa"/>
            <w:vAlign w:val="center"/>
          </w:tcPr>
          <w:p w14:paraId="4FD6244F">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3607C3E0">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73C10310">
            <w:pPr>
              <w:jc w:val="left"/>
              <w:rPr>
                <w:rFonts w:hint="default" w:ascii="Times New Roman" w:hAnsi="Times New Roman" w:cs="Times New Roman" w:eastAsiaTheme="minorEastAsia"/>
                <w:color w:val="000000"/>
                <w:sz w:val="21"/>
                <w:szCs w:val="21"/>
                <w:highlight w:val="none"/>
              </w:rPr>
            </w:pPr>
          </w:p>
        </w:tc>
      </w:tr>
      <w:tr w14:paraId="66B3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249" w:type="dxa"/>
            <w:vAlign w:val="center"/>
          </w:tcPr>
          <w:p w14:paraId="7594F121">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2.</w:t>
            </w:r>
            <w:r>
              <w:rPr>
                <w:rStyle w:val="34"/>
                <w:rFonts w:hint="default" w:ascii="Times New Roman" w:hAnsi="Times New Roman" w:cs="Times New Roman" w:eastAsiaTheme="minorEastAsia"/>
                <w:sz w:val="21"/>
                <w:szCs w:val="21"/>
                <w:highlight w:val="none"/>
                <w:lang w:bidi="ar"/>
              </w:rPr>
              <w:t>业务费</w:t>
            </w:r>
          </w:p>
        </w:tc>
        <w:tc>
          <w:tcPr>
            <w:tcW w:w="1410" w:type="dxa"/>
            <w:vAlign w:val="center"/>
          </w:tcPr>
          <w:p w14:paraId="50142A2C">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2385FA3B">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59D9C938">
            <w:pPr>
              <w:jc w:val="left"/>
              <w:rPr>
                <w:rFonts w:hint="default" w:ascii="Times New Roman" w:hAnsi="Times New Roman" w:cs="Times New Roman" w:eastAsiaTheme="minorEastAsia"/>
                <w:color w:val="000000"/>
                <w:sz w:val="21"/>
                <w:szCs w:val="21"/>
                <w:highlight w:val="none"/>
              </w:rPr>
            </w:pPr>
          </w:p>
        </w:tc>
      </w:tr>
      <w:tr w14:paraId="10C0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249" w:type="dxa"/>
            <w:vAlign w:val="center"/>
          </w:tcPr>
          <w:p w14:paraId="7068971D">
            <w:pPr>
              <w:widowControl/>
              <w:jc w:val="left"/>
              <w:textAlignment w:val="center"/>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3.</w:t>
            </w:r>
            <w:r>
              <w:rPr>
                <w:rStyle w:val="34"/>
                <w:rFonts w:hint="default" w:ascii="Times New Roman" w:hAnsi="Times New Roman" w:cs="Times New Roman" w:eastAsiaTheme="minorEastAsia"/>
                <w:sz w:val="21"/>
                <w:szCs w:val="21"/>
                <w:highlight w:val="none"/>
                <w:lang w:bidi="ar"/>
              </w:rPr>
              <w:t>劳务费</w:t>
            </w:r>
          </w:p>
        </w:tc>
        <w:tc>
          <w:tcPr>
            <w:tcW w:w="1410" w:type="dxa"/>
            <w:vAlign w:val="center"/>
          </w:tcPr>
          <w:p w14:paraId="2EA72396">
            <w:pPr>
              <w:jc w:val="left"/>
              <w:rPr>
                <w:rFonts w:hint="default" w:ascii="Times New Roman" w:hAnsi="Times New Roman" w:cs="Times New Roman" w:eastAsiaTheme="minorEastAsia"/>
                <w:color w:val="000000"/>
                <w:sz w:val="21"/>
                <w:szCs w:val="21"/>
                <w:highlight w:val="none"/>
              </w:rPr>
            </w:pPr>
          </w:p>
        </w:tc>
        <w:tc>
          <w:tcPr>
            <w:tcW w:w="4470" w:type="dxa"/>
            <w:gridSpan w:val="4"/>
            <w:vAlign w:val="center"/>
          </w:tcPr>
          <w:p w14:paraId="554D86FF">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2194EC31">
            <w:pPr>
              <w:jc w:val="left"/>
              <w:rPr>
                <w:rFonts w:hint="default" w:ascii="Times New Roman" w:hAnsi="Times New Roman" w:cs="Times New Roman" w:eastAsiaTheme="minorEastAsia"/>
                <w:color w:val="000000"/>
                <w:sz w:val="21"/>
                <w:szCs w:val="21"/>
                <w:highlight w:val="none"/>
              </w:rPr>
            </w:pPr>
          </w:p>
        </w:tc>
      </w:tr>
      <w:tr w14:paraId="0C38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089" w:type="dxa"/>
            <w:gridSpan w:val="7"/>
            <w:vAlign w:val="center"/>
          </w:tcPr>
          <w:p w14:paraId="3B60ECE2">
            <w:pPr>
              <w:widowControl/>
              <w:jc w:val="left"/>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二、间接费用</w:t>
            </w:r>
          </w:p>
        </w:tc>
      </w:tr>
      <w:tr w14:paraId="64DC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249" w:type="dxa"/>
            <w:vAlign w:val="center"/>
          </w:tcPr>
          <w:p w14:paraId="31E793BC">
            <w:pPr>
              <w:widowControl/>
              <w:jc w:val="center"/>
              <w:textAlignment w:val="center"/>
              <w:rPr>
                <w:rFonts w:hint="default" w:ascii="Times New Roman" w:hAnsi="Times New Roman" w:cs="Times New Roman" w:eastAsiaTheme="minorEastAsia"/>
                <w:b/>
                <w:bCs/>
                <w:color w:val="000000"/>
                <w:sz w:val="21"/>
                <w:szCs w:val="21"/>
                <w:highlight w:val="none"/>
              </w:rPr>
            </w:pPr>
            <w:r>
              <w:rPr>
                <w:rFonts w:hint="default" w:ascii="Times New Roman" w:hAnsi="Times New Roman" w:cs="Times New Roman" w:eastAsiaTheme="minorEastAsia"/>
                <w:b/>
                <w:bCs/>
                <w:color w:val="000000"/>
                <w:kern w:val="0"/>
                <w:sz w:val="21"/>
                <w:szCs w:val="21"/>
                <w:highlight w:val="none"/>
                <w:lang w:bidi="ar"/>
              </w:rPr>
              <w:t>支出合计</w:t>
            </w:r>
          </w:p>
        </w:tc>
        <w:tc>
          <w:tcPr>
            <w:tcW w:w="5880" w:type="dxa"/>
            <w:gridSpan w:val="5"/>
            <w:vAlign w:val="center"/>
          </w:tcPr>
          <w:p w14:paraId="19AA59EE">
            <w:pPr>
              <w:jc w:val="left"/>
              <w:rPr>
                <w:rFonts w:hint="default" w:ascii="Times New Roman" w:hAnsi="Times New Roman" w:cs="Times New Roman" w:eastAsiaTheme="minorEastAsia"/>
                <w:color w:val="000000"/>
                <w:sz w:val="21"/>
                <w:szCs w:val="21"/>
                <w:highlight w:val="none"/>
              </w:rPr>
            </w:pPr>
          </w:p>
        </w:tc>
        <w:tc>
          <w:tcPr>
            <w:tcW w:w="960" w:type="dxa"/>
            <w:vAlign w:val="center"/>
          </w:tcPr>
          <w:p w14:paraId="75F70D9F">
            <w:pPr>
              <w:jc w:val="left"/>
              <w:rPr>
                <w:rFonts w:hint="default" w:ascii="Times New Roman" w:hAnsi="Times New Roman" w:cs="Times New Roman" w:eastAsiaTheme="minorEastAsia"/>
                <w:color w:val="000000"/>
                <w:sz w:val="21"/>
                <w:szCs w:val="21"/>
                <w:highlight w:val="none"/>
              </w:rPr>
            </w:pPr>
          </w:p>
        </w:tc>
      </w:tr>
      <w:tr w14:paraId="38B3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089" w:type="dxa"/>
            <w:gridSpan w:val="7"/>
            <w:vAlign w:val="center"/>
          </w:tcPr>
          <w:p w14:paraId="0CA5E09D">
            <w:pPr>
              <w:widowControl/>
              <w:jc w:val="left"/>
              <w:textAlignment w:val="center"/>
              <w:rPr>
                <w:rFonts w:hint="default" w:ascii="Times New Roman" w:hAnsi="Times New Roman" w:cs="Times New Roman" w:eastAsiaTheme="minorEastAsia"/>
                <w:color w:val="000000"/>
                <w:kern w:val="0"/>
                <w:sz w:val="21"/>
                <w:szCs w:val="21"/>
                <w:highlight w:val="none"/>
                <w:lang w:bidi="ar"/>
              </w:rPr>
            </w:pPr>
            <w:r>
              <w:rPr>
                <w:rFonts w:hint="default" w:ascii="Times New Roman" w:hAnsi="Times New Roman" w:cs="Times New Roman" w:eastAsiaTheme="minorEastAsia"/>
                <w:color w:val="000000"/>
                <w:kern w:val="0"/>
                <w:sz w:val="21"/>
                <w:szCs w:val="21"/>
                <w:highlight w:val="none"/>
                <w:lang w:bidi="ar"/>
              </w:rPr>
              <w:t>预算说明（限</w:t>
            </w:r>
            <w:r>
              <w:rPr>
                <w:rStyle w:val="25"/>
                <w:rFonts w:hint="default" w:ascii="Times New Roman" w:hAnsi="Times New Roman" w:cs="Times New Roman" w:eastAsiaTheme="minorEastAsia"/>
                <w:sz w:val="21"/>
                <w:szCs w:val="21"/>
                <w:highlight w:val="none"/>
                <w:lang w:bidi="ar"/>
              </w:rPr>
              <w:t>2000</w:t>
            </w:r>
            <w:r>
              <w:rPr>
                <w:rStyle w:val="34"/>
                <w:rFonts w:hint="default" w:ascii="Times New Roman" w:hAnsi="Times New Roman" w:cs="Times New Roman" w:eastAsiaTheme="minorEastAsia"/>
                <w:sz w:val="21"/>
                <w:szCs w:val="21"/>
                <w:highlight w:val="none"/>
                <w:lang w:bidi="ar"/>
              </w:rPr>
              <w:t>字）</w:t>
            </w:r>
          </w:p>
        </w:tc>
      </w:tr>
      <w:tr w14:paraId="17CE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0" w:hRule="atLeast"/>
        </w:trPr>
        <w:tc>
          <w:tcPr>
            <w:tcW w:w="9089" w:type="dxa"/>
            <w:gridSpan w:val="7"/>
            <w:vAlign w:val="center"/>
          </w:tcPr>
          <w:p w14:paraId="264A9AA5">
            <w:pPr>
              <w:widowControl/>
              <w:jc w:val="left"/>
              <w:textAlignment w:val="center"/>
              <w:rPr>
                <w:rFonts w:hint="default" w:ascii="Times New Roman" w:hAnsi="Times New Roman" w:cs="Times New Roman" w:eastAsiaTheme="minorEastAsia"/>
                <w:color w:val="000000"/>
                <w:sz w:val="21"/>
                <w:szCs w:val="21"/>
                <w:highlight w:val="none"/>
              </w:rPr>
            </w:pPr>
            <w:r>
              <w:rPr>
                <w:rStyle w:val="34"/>
                <w:rFonts w:hint="default" w:ascii="Times New Roman" w:hAnsi="Times New Roman" w:cs="Times New Roman" w:eastAsiaTheme="minorEastAsia"/>
                <w:sz w:val="21"/>
                <w:szCs w:val="21"/>
                <w:highlight w:val="none"/>
                <w:lang w:bidi="ar"/>
              </w:rPr>
              <w:t>根据安徽省财政厅等部门印发《关于改革完善省级财政科研经费管理的若干措施》的通知（皖财教〔2022〕134号）等有关规定和要求，参照项目经费预算申报内容，对本项目直接费用进行说明，间接费用无需说明；按照项目资金支出进行说明，不需要按照合作单位分别说明，项目承担单位与合作单位应协商确定本项目各科目预算的分解情况；如同一科目同时编列省级财政专项资金和其他来源资金的，请分别说明。</w:t>
            </w:r>
            <w:r>
              <w:rPr>
                <w:rStyle w:val="34"/>
                <w:rFonts w:hint="default" w:ascii="Times New Roman" w:hAnsi="Times New Roman" w:cs="Times New Roman" w:eastAsiaTheme="minorEastAsia"/>
                <w:sz w:val="21"/>
                <w:szCs w:val="21"/>
                <w:highlight w:val="none"/>
                <w:lang w:bidi="ar"/>
              </w:rPr>
              <w:br w:type="textWrapping"/>
            </w:r>
            <w:r>
              <w:rPr>
                <w:rStyle w:val="34"/>
                <w:rFonts w:hint="default" w:ascii="Times New Roman" w:hAnsi="Times New Roman" w:cs="Times New Roman" w:eastAsiaTheme="minorEastAsia"/>
                <w:sz w:val="21"/>
                <w:szCs w:val="21"/>
                <w:highlight w:val="none"/>
                <w:lang w:bidi="ar"/>
              </w:rPr>
              <w:t>间接费用按照直接费用扣除设备购置费后的一定比例核定，由项目承担单位统筹安排使用。其中，200万元及以下部分，间接费用比例为不超过40%；200万元以上至500万元的不超过30%；500万元以上至1000万元的不超过25%；1000万元以上的不超过20%。</w:t>
            </w:r>
            <w:r>
              <w:rPr>
                <w:rStyle w:val="34"/>
                <w:rFonts w:hint="default" w:ascii="Times New Roman" w:hAnsi="Times New Roman" w:cs="Times New Roman" w:eastAsiaTheme="minorEastAsia"/>
                <w:b/>
                <w:bCs/>
                <w:color w:val="FF0000"/>
                <w:sz w:val="21"/>
                <w:szCs w:val="21"/>
                <w:highlight w:val="none"/>
                <w:lang w:bidi="ar"/>
              </w:rPr>
              <w:t>要求绩效支出不从省财政资助经费列支</w:t>
            </w:r>
            <w:r>
              <w:rPr>
                <w:rStyle w:val="34"/>
                <w:rFonts w:hint="default" w:ascii="Times New Roman" w:hAnsi="Times New Roman" w:cs="Times New Roman" w:eastAsiaTheme="minorEastAsia"/>
                <w:sz w:val="21"/>
                <w:szCs w:val="21"/>
                <w:highlight w:val="none"/>
                <w:lang w:bidi="ar"/>
              </w:rPr>
              <w:t>。</w:t>
            </w:r>
            <w:r>
              <w:rPr>
                <w:rStyle w:val="34"/>
                <w:rFonts w:hint="default" w:ascii="Times New Roman" w:hAnsi="Times New Roman" w:cs="Times New Roman" w:eastAsiaTheme="minorEastAsia"/>
                <w:sz w:val="21"/>
                <w:szCs w:val="21"/>
                <w:highlight w:val="none"/>
                <w:lang w:bidi="ar"/>
              </w:rPr>
              <w:br w:type="textWrapping"/>
            </w:r>
            <w:r>
              <w:rPr>
                <w:rStyle w:val="34"/>
                <w:rFonts w:hint="default" w:ascii="Times New Roman" w:hAnsi="Times New Roman" w:cs="Times New Roman" w:eastAsiaTheme="minorEastAsia"/>
                <w:sz w:val="21"/>
                <w:szCs w:val="21"/>
                <w:highlight w:val="none"/>
                <w:lang w:bidi="ar"/>
              </w:rPr>
              <w:t>1、设备费：单台套50万元以下的设备费不用填写明细，只提供基本测算说明；购置单台套50万元（含）以上仪器设备应予以说明，包括设备的主要性能指标、主要技术参数和用途，对项目研究的作用；还需重点说明购买的必要性、数量的合理性、拟开设共享范围等。</w:t>
            </w:r>
            <w:r>
              <w:rPr>
                <w:rStyle w:val="34"/>
                <w:rFonts w:hint="default" w:ascii="Times New Roman" w:hAnsi="Times New Roman" w:cs="Times New Roman" w:eastAsiaTheme="minorEastAsia"/>
                <w:sz w:val="21"/>
                <w:szCs w:val="21"/>
                <w:highlight w:val="none"/>
                <w:lang w:bidi="ar"/>
              </w:rPr>
              <w:br w:type="textWrapping"/>
            </w:r>
            <w:r>
              <w:rPr>
                <w:rStyle w:val="34"/>
                <w:rFonts w:hint="default" w:ascii="Times New Roman" w:hAnsi="Times New Roman" w:cs="Times New Roman" w:eastAsiaTheme="minorEastAsia"/>
                <w:sz w:val="21"/>
                <w:szCs w:val="21"/>
                <w:highlight w:val="none"/>
                <w:lang w:bidi="ar"/>
              </w:rPr>
              <w:t>2、业务费：提供基本测算说明，无需提供明细。</w:t>
            </w:r>
            <w:r>
              <w:rPr>
                <w:rStyle w:val="34"/>
                <w:rFonts w:hint="default" w:ascii="Times New Roman" w:hAnsi="Times New Roman" w:cs="Times New Roman" w:eastAsiaTheme="minorEastAsia"/>
                <w:sz w:val="21"/>
                <w:szCs w:val="21"/>
                <w:highlight w:val="none"/>
                <w:lang w:bidi="ar"/>
              </w:rPr>
              <w:br w:type="textWrapping"/>
            </w:r>
            <w:r>
              <w:rPr>
                <w:rStyle w:val="34"/>
                <w:rFonts w:hint="default" w:ascii="Times New Roman" w:hAnsi="Times New Roman" w:cs="Times New Roman" w:eastAsiaTheme="minorEastAsia"/>
                <w:sz w:val="21"/>
                <w:szCs w:val="21"/>
                <w:highlight w:val="none"/>
                <w:lang w:bidi="ar"/>
              </w:rPr>
              <w:t>3、劳务费：提供基本测算说明，无需提供明细。</w:t>
            </w:r>
          </w:p>
        </w:tc>
      </w:tr>
      <w:tr w14:paraId="6ADC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9089" w:type="dxa"/>
            <w:gridSpan w:val="7"/>
          </w:tcPr>
          <w:p w14:paraId="7A4526B6">
            <w:pPr>
              <w:widowControl/>
              <w:textAlignment w:val="top"/>
              <w:rPr>
                <w:rFonts w:hint="default" w:ascii="Times New Roman" w:hAnsi="Times New Roman" w:cs="Times New Roman" w:eastAsiaTheme="minorEastAsia"/>
                <w:color w:val="000000"/>
                <w:sz w:val="21"/>
                <w:szCs w:val="21"/>
                <w:highlight w:val="none"/>
              </w:rPr>
            </w:pPr>
            <w:r>
              <w:rPr>
                <w:rFonts w:hint="default" w:ascii="Times New Roman" w:hAnsi="Times New Roman" w:cs="Times New Roman" w:eastAsiaTheme="minorEastAsia"/>
                <w:color w:val="000000"/>
                <w:kern w:val="0"/>
                <w:sz w:val="21"/>
                <w:szCs w:val="21"/>
                <w:highlight w:val="none"/>
                <w:lang w:bidi="ar"/>
              </w:rPr>
              <w:t>（主要包括资金需求、测算说明以及多元化投入情况说明等，应明确：经费总需求、省财政投入、主责单位自筹经费以及社会资本等。）</w:t>
            </w:r>
          </w:p>
        </w:tc>
      </w:tr>
    </w:tbl>
    <w:p w14:paraId="052EE01D">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（二）实施进度安排</w:t>
      </w:r>
    </w:p>
    <w:p w14:paraId="479B5249">
      <w:pPr>
        <w:keepNext/>
        <w:keepLines/>
        <w:numPr>
          <w:ilvl w:val="3"/>
          <w:numId w:val="0"/>
        </w:numPr>
        <w:spacing w:before="100" w:beforeAutospacing="1" w:after="100" w:afterAutospacing="1"/>
        <w:jc w:val="left"/>
        <w:rPr>
          <w:rFonts w:hint="eastAsia" w:ascii="宋体" w:hAnsi="宋体" w:cs="宋体"/>
          <w:b/>
          <w:bCs/>
          <w:kern w:val="0"/>
          <w:sz w:val="24"/>
          <w:szCs w:val="24"/>
          <w:highlight w:val="none"/>
          <w:lang w:bidi="ar"/>
        </w:rPr>
      </w:pPr>
      <w:r>
        <w:rPr>
          <w:rFonts w:hint="eastAsia" w:ascii="宋体" w:hAnsi="宋体" w:cs="宋体"/>
          <w:b/>
          <w:bCs/>
          <w:kern w:val="0"/>
          <w:sz w:val="24"/>
          <w:szCs w:val="24"/>
          <w:highlight w:val="none"/>
          <w:lang w:bidi="ar"/>
        </w:rPr>
        <w:t>（说明项目进度，包括研究内容、考核指标等内容，原则上按1年1个阶段）</w:t>
      </w:r>
    </w:p>
    <w:tbl>
      <w:tblPr>
        <w:tblStyle w:val="11"/>
        <w:tblW w:w="0" w:type="auto"/>
        <w:tblInd w:w="0" w:type="dxa"/>
        <w:tblLayout w:type="fixed"/>
        <w:tblCellMar>
          <w:top w:w="0" w:type="dxa"/>
          <w:left w:w="108" w:type="dxa"/>
          <w:bottom w:w="0" w:type="dxa"/>
          <w:right w:w="108" w:type="dxa"/>
        </w:tblCellMar>
      </w:tblPr>
      <w:tblGrid>
        <w:gridCol w:w="675"/>
        <w:gridCol w:w="2552"/>
        <w:gridCol w:w="5939"/>
      </w:tblGrid>
      <w:tr w14:paraId="17A895FD">
        <w:tblPrEx>
          <w:tblCellMar>
            <w:top w:w="0" w:type="dxa"/>
            <w:left w:w="108" w:type="dxa"/>
            <w:bottom w:w="0" w:type="dxa"/>
            <w:right w:w="108" w:type="dxa"/>
          </w:tblCellMar>
        </w:tblPrEx>
        <w:trPr>
          <w:trHeight w:val="454"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65DF7D4B">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序号</w:t>
            </w:r>
          </w:p>
        </w:tc>
        <w:tc>
          <w:tcPr>
            <w:tcW w:w="2552" w:type="dxa"/>
            <w:tcBorders>
              <w:top w:val="single" w:color="000000" w:sz="8" w:space="0"/>
              <w:left w:val="single" w:color="000000" w:sz="8" w:space="0"/>
              <w:bottom w:val="single" w:color="000000" w:sz="8" w:space="0"/>
              <w:right w:val="single" w:color="000000" w:sz="8" w:space="0"/>
            </w:tcBorders>
            <w:vAlign w:val="center"/>
          </w:tcPr>
          <w:p w14:paraId="7E6611C0">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时间</w:t>
            </w:r>
          </w:p>
        </w:tc>
        <w:tc>
          <w:tcPr>
            <w:tcW w:w="5939" w:type="dxa"/>
            <w:tcBorders>
              <w:top w:val="single" w:color="000000" w:sz="8" w:space="0"/>
              <w:left w:val="single" w:color="000000" w:sz="8" w:space="0"/>
              <w:bottom w:val="single" w:color="000000" w:sz="8" w:space="0"/>
              <w:right w:val="single" w:color="000000" w:sz="4" w:space="0"/>
            </w:tcBorders>
            <w:vAlign w:val="center"/>
          </w:tcPr>
          <w:p w14:paraId="79164AE7">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实施内容和考核指标</w:t>
            </w:r>
          </w:p>
        </w:tc>
      </w:tr>
      <w:tr w14:paraId="06B68087">
        <w:tblPrEx>
          <w:tblCellMar>
            <w:top w:w="0" w:type="dxa"/>
            <w:left w:w="108" w:type="dxa"/>
            <w:bottom w:w="0" w:type="dxa"/>
            <w:right w:w="108" w:type="dxa"/>
          </w:tblCellMar>
        </w:tblPrEx>
        <w:trPr>
          <w:trHeight w:val="4691"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70D35026">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1</w:t>
            </w:r>
          </w:p>
        </w:tc>
        <w:tc>
          <w:tcPr>
            <w:tcW w:w="2552" w:type="dxa"/>
            <w:tcBorders>
              <w:top w:val="single" w:color="000000" w:sz="8" w:space="0"/>
              <w:left w:val="single" w:color="000000" w:sz="8" w:space="0"/>
              <w:bottom w:val="single" w:color="000000" w:sz="8" w:space="0"/>
              <w:right w:val="single" w:color="000000" w:sz="8" w:space="0"/>
            </w:tcBorders>
            <w:vAlign w:val="center"/>
          </w:tcPr>
          <w:p w14:paraId="2221885B">
            <w:pPr>
              <w:suppressAutoHyphens/>
              <w:jc w:val="center"/>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21"/>
                <w:szCs w:val="21"/>
                <w:highlight w:val="none"/>
              </w:rPr>
              <w:t>第</w:t>
            </w:r>
            <w:r>
              <w:rPr>
                <w:rFonts w:hint="default" w:ascii="Times New Roman" w:hAnsi="Times New Roman" w:cs="Times New Roman" w:eastAsiaTheme="minorEastAsia"/>
                <w:sz w:val="18"/>
                <w:szCs w:val="18"/>
                <w:highlight w:val="none"/>
              </w:rPr>
              <w:t>一阶段</w:t>
            </w:r>
          </w:p>
          <w:p w14:paraId="56C1CA02">
            <w:pPr>
              <w:suppressAutoHyphens/>
              <w:jc w:val="center"/>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2026年</w:t>
            </w:r>
            <w:r>
              <w:rPr>
                <w:rFonts w:hint="default" w:ascii="Times New Roman" w:hAnsi="Times New Roman" w:cs="Times New Roman" w:eastAsiaTheme="minorEastAsia"/>
                <w:sz w:val="18"/>
                <w:szCs w:val="18"/>
                <w:highlight w:val="none"/>
                <w:u w:val="single"/>
              </w:rPr>
              <w:t xml:space="preserve">  </w:t>
            </w:r>
            <w:r>
              <w:rPr>
                <w:rFonts w:hint="default" w:ascii="Times New Roman" w:hAnsi="Times New Roman" w:cs="Times New Roman" w:eastAsiaTheme="minorEastAsia"/>
                <w:sz w:val="18"/>
                <w:szCs w:val="18"/>
                <w:highlight w:val="none"/>
              </w:rPr>
              <w:t>月</w:t>
            </w:r>
            <w:r>
              <w:rPr>
                <w:rFonts w:hint="default" w:ascii="Times New Roman" w:hAnsi="Times New Roman" w:cs="Times New Roman" w:eastAsiaTheme="minorEastAsia"/>
                <w:sz w:val="18"/>
                <w:szCs w:val="18"/>
                <w:highlight w:val="none"/>
                <w:u w:val="single"/>
              </w:rPr>
              <w:t xml:space="preserve">  </w:t>
            </w:r>
            <w:r>
              <w:rPr>
                <w:rFonts w:hint="default" w:ascii="Times New Roman" w:hAnsi="Times New Roman" w:cs="Times New Roman" w:eastAsiaTheme="minorEastAsia"/>
                <w:sz w:val="18"/>
                <w:szCs w:val="18"/>
                <w:highlight w:val="none"/>
              </w:rPr>
              <w:t>日</w:t>
            </w:r>
          </w:p>
          <w:p w14:paraId="6FB1D135">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18"/>
                <w:szCs w:val="18"/>
                <w:highlight w:val="none"/>
              </w:rPr>
              <w:t>至2027年</w:t>
            </w:r>
            <w:r>
              <w:rPr>
                <w:rFonts w:hint="default" w:ascii="Times New Roman" w:hAnsi="Times New Roman" w:cs="Times New Roman" w:eastAsiaTheme="minorEastAsia"/>
                <w:sz w:val="18"/>
                <w:szCs w:val="18"/>
                <w:highlight w:val="none"/>
                <w:u w:val="single"/>
              </w:rPr>
              <w:t xml:space="preserve">  </w:t>
            </w:r>
            <w:r>
              <w:rPr>
                <w:rFonts w:hint="default" w:ascii="Times New Roman" w:hAnsi="Times New Roman" w:cs="Times New Roman" w:eastAsiaTheme="minorEastAsia"/>
                <w:sz w:val="18"/>
                <w:szCs w:val="18"/>
                <w:highlight w:val="none"/>
              </w:rPr>
              <w:t>月</w:t>
            </w:r>
            <w:r>
              <w:rPr>
                <w:rFonts w:hint="default" w:ascii="Times New Roman" w:hAnsi="Times New Roman" w:cs="Times New Roman" w:eastAsiaTheme="minorEastAsia"/>
                <w:sz w:val="18"/>
                <w:szCs w:val="18"/>
                <w:highlight w:val="none"/>
                <w:u w:val="single"/>
              </w:rPr>
              <w:t xml:space="preserve">  </w:t>
            </w:r>
            <w:r>
              <w:rPr>
                <w:rFonts w:hint="default" w:ascii="Times New Roman" w:hAnsi="Times New Roman" w:cs="Times New Roman" w:eastAsiaTheme="minorEastAsia"/>
                <w:sz w:val="21"/>
                <w:szCs w:val="21"/>
                <w:highlight w:val="none"/>
              </w:rPr>
              <w:t>日</w:t>
            </w:r>
          </w:p>
        </w:tc>
        <w:tc>
          <w:tcPr>
            <w:tcW w:w="5939" w:type="dxa"/>
            <w:tcBorders>
              <w:top w:val="single" w:color="000000" w:sz="8" w:space="0"/>
              <w:left w:val="single" w:color="000000" w:sz="8" w:space="0"/>
              <w:bottom w:val="single" w:color="000000" w:sz="8" w:space="0"/>
              <w:right w:val="single" w:color="000000" w:sz="4" w:space="0"/>
            </w:tcBorders>
            <w:vAlign w:val="center"/>
          </w:tcPr>
          <w:p w14:paraId="427FE1F0">
            <w:pPr>
              <w:suppressAutoHyphens/>
              <w:jc w:val="left"/>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整体研究内容：</w:t>
            </w:r>
          </w:p>
          <w:p w14:paraId="37D4137D">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整体考核指标：</w:t>
            </w:r>
          </w:p>
          <w:p w14:paraId="6EF1F69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课题1：</w:t>
            </w:r>
          </w:p>
          <w:p w14:paraId="6B9845C4">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3D43F29B">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3B148151">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3579FBE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课题2：</w:t>
            </w:r>
          </w:p>
          <w:p w14:paraId="0028FF1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24C47BA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3C3E7F1A">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70A329A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课题3：…………</w:t>
            </w:r>
          </w:p>
          <w:p w14:paraId="109F38DA">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073E4BD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课题4：……</w:t>
            </w:r>
          </w:p>
          <w:p w14:paraId="3860B9EC">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69D2D5E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28F9D263">
            <w:pPr>
              <w:suppressAutoHyphens/>
              <w:rPr>
                <w:rFonts w:hint="default" w:ascii="Times New Roman" w:hAnsi="Times New Roman" w:cs="Times New Roman" w:eastAsiaTheme="minorEastAsia"/>
                <w:sz w:val="21"/>
                <w:szCs w:val="21"/>
                <w:highlight w:val="none"/>
              </w:rPr>
            </w:pPr>
          </w:p>
          <w:p w14:paraId="4237A602">
            <w:pPr>
              <w:rPr>
                <w:rFonts w:hint="default" w:ascii="Times New Roman" w:hAnsi="Times New Roman" w:cs="Times New Roman" w:eastAsiaTheme="minorEastAsia"/>
                <w:sz w:val="21"/>
                <w:szCs w:val="21"/>
                <w:highlight w:val="none"/>
              </w:rPr>
            </w:pPr>
          </w:p>
        </w:tc>
      </w:tr>
      <w:tr w14:paraId="3ED859A1">
        <w:tblPrEx>
          <w:tblCellMar>
            <w:top w:w="0" w:type="dxa"/>
            <w:left w:w="108" w:type="dxa"/>
            <w:bottom w:w="0" w:type="dxa"/>
            <w:right w:w="108" w:type="dxa"/>
          </w:tblCellMar>
        </w:tblPrEx>
        <w:trPr>
          <w:trHeight w:val="4499"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3D110313">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w:t>
            </w:r>
          </w:p>
        </w:tc>
        <w:tc>
          <w:tcPr>
            <w:tcW w:w="2552" w:type="dxa"/>
            <w:tcBorders>
              <w:top w:val="single" w:color="000000" w:sz="8" w:space="0"/>
              <w:left w:val="single" w:color="000000" w:sz="8" w:space="0"/>
              <w:bottom w:val="single" w:color="000000" w:sz="8" w:space="0"/>
              <w:right w:val="single" w:color="000000" w:sz="8" w:space="0"/>
            </w:tcBorders>
            <w:vAlign w:val="center"/>
          </w:tcPr>
          <w:p w14:paraId="58336419">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第二阶段</w:t>
            </w:r>
          </w:p>
          <w:p w14:paraId="2D03BC36">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2027年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p w14:paraId="098D80B3">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至2028年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tc>
        <w:tc>
          <w:tcPr>
            <w:tcW w:w="5939" w:type="dxa"/>
            <w:tcBorders>
              <w:top w:val="single" w:color="000000" w:sz="8" w:space="0"/>
              <w:left w:val="single" w:color="000000" w:sz="8" w:space="0"/>
              <w:bottom w:val="single" w:color="000000" w:sz="8" w:space="0"/>
              <w:right w:val="single" w:color="000000" w:sz="4" w:space="0"/>
            </w:tcBorders>
            <w:vAlign w:val="center"/>
          </w:tcPr>
          <w:p w14:paraId="56218290">
            <w:pPr>
              <w:suppressAutoHyphens/>
              <w:jc w:val="left"/>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整体研究内容：</w:t>
            </w:r>
          </w:p>
          <w:p w14:paraId="4DECD6F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整体考核指标：</w:t>
            </w:r>
          </w:p>
          <w:p w14:paraId="00D4DA8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课题1：</w:t>
            </w:r>
          </w:p>
          <w:p w14:paraId="1BB110DA">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45D3F410">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303DAF2D">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30D27AE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课题2：</w:t>
            </w:r>
          </w:p>
          <w:p w14:paraId="1B10197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2BD123F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7DD094E5">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776A0B0A">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课题3：…………</w:t>
            </w:r>
          </w:p>
          <w:p w14:paraId="1CAF6081">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23C9C3E7">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课题4：……</w:t>
            </w:r>
          </w:p>
          <w:p w14:paraId="4521D43B">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19F6B75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3CF7C042">
            <w:pPr>
              <w:suppressAutoHyphens/>
              <w:rPr>
                <w:rFonts w:hint="default" w:ascii="Times New Roman" w:hAnsi="Times New Roman" w:cs="Times New Roman" w:eastAsiaTheme="minorEastAsia"/>
                <w:sz w:val="21"/>
                <w:szCs w:val="21"/>
                <w:highlight w:val="none"/>
              </w:rPr>
            </w:pPr>
          </w:p>
        </w:tc>
      </w:tr>
      <w:tr w14:paraId="69321BE1">
        <w:tblPrEx>
          <w:tblCellMar>
            <w:top w:w="0" w:type="dxa"/>
            <w:left w:w="108" w:type="dxa"/>
            <w:bottom w:w="0" w:type="dxa"/>
            <w:right w:w="108" w:type="dxa"/>
          </w:tblCellMar>
        </w:tblPrEx>
        <w:trPr>
          <w:trHeight w:val="4640"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3E4AFED8">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3</w:t>
            </w:r>
          </w:p>
        </w:tc>
        <w:tc>
          <w:tcPr>
            <w:tcW w:w="2552" w:type="dxa"/>
            <w:tcBorders>
              <w:top w:val="single" w:color="000000" w:sz="8" w:space="0"/>
              <w:left w:val="single" w:color="000000" w:sz="8" w:space="0"/>
              <w:bottom w:val="single" w:color="000000" w:sz="8" w:space="0"/>
              <w:right w:val="single" w:color="000000" w:sz="8" w:space="0"/>
            </w:tcBorders>
            <w:vAlign w:val="center"/>
          </w:tcPr>
          <w:p w14:paraId="617D97A0">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第三阶段</w:t>
            </w:r>
          </w:p>
          <w:p w14:paraId="532F2C65">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2028年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p w14:paraId="1B6190AB">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至2029年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tc>
        <w:tc>
          <w:tcPr>
            <w:tcW w:w="5939" w:type="dxa"/>
            <w:tcBorders>
              <w:top w:val="single" w:color="000000" w:sz="8" w:space="0"/>
              <w:left w:val="single" w:color="000000" w:sz="8" w:space="0"/>
              <w:bottom w:val="single" w:color="000000" w:sz="8" w:space="0"/>
              <w:right w:val="single" w:color="000000" w:sz="4" w:space="0"/>
            </w:tcBorders>
            <w:vAlign w:val="center"/>
          </w:tcPr>
          <w:p w14:paraId="40780B79">
            <w:pPr>
              <w:suppressAutoHyphens/>
              <w:jc w:val="left"/>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整体研究内容：</w:t>
            </w:r>
          </w:p>
          <w:p w14:paraId="0DC50BE7">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整体考核指标：</w:t>
            </w:r>
          </w:p>
          <w:p w14:paraId="4E191A44">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课题1：</w:t>
            </w:r>
          </w:p>
          <w:p w14:paraId="533B9965">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6CC61A9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662D427B">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0317D9F4">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课题2：</w:t>
            </w:r>
          </w:p>
          <w:p w14:paraId="7AD5F520">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37AFB04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65ADA1E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7C4AB83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课题3：…………</w:t>
            </w:r>
          </w:p>
          <w:p w14:paraId="1B6D9044">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583094EB">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课题4：……</w:t>
            </w:r>
          </w:p>
          <w:p w14:paraId="47C871ED">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5809A471">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tc>
      </w:tr>
      <w:tr w14:paraId="1990A623">
        <w:tblPrEx>
          <w:tblCellMar>
            <w:top w:w="0" w:type="dxa"/>
            <w:left w:w="108" w:type="dxa"/>
            <w:bottom w:w="0" w:type="dxa"/>
            <w:right w:w="108" w:type="dxa"/>
          </w:tblCellMar>
        </w:tblPrEx>
        <w:trPr>
          <w:trHeight w:val="4921"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5CA7BDEC">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4</w:t>
            </w:r>
          </w:p>
        </w:tc>
        <w:tc>
          <w:tcPr>
            <w:tcW w:w="2552" w:type="dxa"/>
            <w:tcBorders>
              <w:top w:val="single" w:color="000000" w:sz="8" w:space="0"/>
              <w:left w:val="single" w:color="000000" w:sz="8" w:space="0"/>
              <w:bottom w:val="single" w:color="000000" w:sz="8" w:space="0"/>
              <w:right w:val="single" w:color="000000" w:sz="8" w:space="0"/>
            </w:tcBorders>
            <w:vAlign w:val="center"/>
          </w:tcPr>
          <w:p w14:paraId="400C0991">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第四阶段</w:t>
            </w:r>
          </w:p>
          <w:p w14:paraId="7BCD273A">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2029年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p w14:paraId="78E6B2A2">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至2030年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tc>
        <w:tc>
          <w:tcPr>
            <w:tcW w:w="5939" w:type="dxa"/>
            <w:tcBorders>
              <w:top w:val="single" w:color="000000" w:sz="8" w:space="0"/>
              <w:left w:val="single" w:color="000000" w:sz="8" w:space="0"/>
              <w:bottom w:val="single" w:color="000000" w:sz="8" w:space="0"/>
              <w:right w:val="single" w:color="000000" w:sz="4" w:space="0"/>
            </w:tcBorders>
            <w:vAlign w:val="center"/>
          </w:tcPr>
          <w:p w14:paraId="6F9E8E1C">
            <w:pPr>
              <w:suppressAutoHyphens/>
              <w:jc w:val="left"/>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整体研究内容：</w:t>
            </w:r>
          </w:p>
          <w:p w14:paraId="46A99931">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整体考核指标：</w:t>
            </w:r>
          </w:p>
          <w:p w14:paraId="24726A3A">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课题1：</w:t>
            </w:r>
          </w:p>
          <w:p w14:paraId="6ABA224E">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52AE855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7C13BD1D">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321819B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课题2：</w:t>
            </w:r>
          </w:p>
          <w:p w14:paraId="5653CC9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7C0F54B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1840BB9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1C5780A0">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课题3：…………</w:t>
            </w:r>
          </w:p>
          <w:p w14:paraId="0191331C">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087CC8A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课题4：……</w:t>
            </w:r>
          </w:p>
          <w:p w14:paraId="711F35D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p w14:paraId="386C6988">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w:t>
            </w:r>
          </w:p>
        </w:tc>
      </w:tr>
      <w:tr w14:paraId="5B63E850">
        <w:tblPrEx>
          <w:tblCellMar>
            <w:top w:w="0" w:type="dxa"/>
            <w:left w:w="108" w:type="dxa"/>
            <w:bottom w:w="0" w:type="dxa"/>
            <w:right w:w="108" w:type="dxa"/>
          </w:tblCellMar>
        </w:tblPrEx>
        <w:trPr>
          <w:trHeight w:val="3241" w:hRule="exact"/>
        </w:trPr>
        <w:tc>
          <w:tcPr>
            <w:tcW w:w="675" w:type="dxa"/>
            <w:tcBorders>
              <w:top w:val="single" w:color="000000" w:sz="8" w:space="0"/>
              <w:left w:val="single" w:color="000000" w:sz="8" w:space="0"/>
              <w:bottom w:val="single" w:color="000000" w:sz="8" w:space="0"/>
              <w:right w:val="single" w:color="000000" w:sz="8" w:space="0"/>
            </w:tcBorders>
            <w:vAlign w:val="center"/>
          </w:tcPr>
          <w:p w14:paraId="7D464429">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5</w:t>
            </w:r>
          </w:p>
        </w:tc>
        <w:tc>
          <w:tcPr>
            <w:tcW w:w="2552" w:type="dxa"/>
            <w:tcBorders>
              <w:top w:val="single" w:color="000000" w:sz="8" w:space="0"/>
              <w:left w:val="single" w:color="000000" w:sz="8" w:space="0"/>
              <w:bottom w:val="single" w:color="000000" w:sz="8" w:space="0"/>
              <w:right w:val="single" w:color="000000" w:sz="8" w:space="0"/>
            </w:tcBorders>
            <w:vAlign w:val="center"/>
          </w:tcPr>
          <w:p w14:paraId="2C448609">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第五阶段</w:t>
            </w:r>
          </w:p>
          <w:p w14:paraId="6B080507">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2030年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p w14:paraId="34FA6F40">
            <w:pPr>
              <w:suppressAutoHyphens/>
              <w:jc w:val="center"/>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至2031年</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月</w:t>
            </w:r>
            <w:r>
              <w:rPr>
                <w:rFonts w:hint="default" w:ascii="Times New Roman" w:hAnsi="Times New Roman" w:cs="Times New Roman" w:eastAsiaTheme="minorEastAsia"/>
                <w:sz w:val="21"/>
                <w:szCs w:val="21"/>
                <w:highlight w:val="none"/>
                <w:u w:val="single"/>
              </w:rPr>
              <w:t xml:space="preserve">  </w:t>
            </w:r>
            <w:r>
              <w:rPr>
                <w:rFonts w:hint="default" w:ascii="Times New Roman" w:hAnsi="Times New Roman" w:cs="Times New Roman" w:eastAsiaTheme="minorEastAsia"/>
                <w:sz w:val="21"/>
                <w:szCs w:val="21"/>
                <w:highlight w:val="none"/>
              </w:rPr>
              <w:t>日</w:t>
            </w:r>
          </w:p>
        </w:tc>
        <w:tc>
          <w:tcPr>
            <w:tcW w:w="5939" w:type="dxa"/>
            <w:tcBorders>
              <w:top w:val="single" w:color="000000" w:sz="8" w:space="0"/>
              <w:left w:val="single" w:color="000000" w:sz="8" w:space="0"/>
              <w:bottom w:val="single" w:color="000000" w:sz="8" w:space="0"/>
              <w:right w:val="single" w:color="000000" w:sz="4" w:space="0"/>
            </w:tcBorders>
            <w:vAlign w:val="center"/>
          </w:tcPr>
          <w:p w14:paraId="5F5B7ACA">
            <w:pPr>
              <w:suppressAutoHyphens/>
              <w:jc w:val="left"/>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整体研究内容：</w:t>
            </w:r>
          </w:p>
          <w:p w14:paraId="6ABA42D3">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整体考核指标：</w:t>
            </w:r>
          </w:p>
          <w:p w14:paraId="690B906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课题1：</w:t>
            </w:r>
          </w:p>
          <w:p w14:paraId="5765CCD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7E792246">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3F780D9F">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53115052">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课题2：</w:t>
            </w:r>
          </w:p>
          <w:p w14:paraId="1ACC1DF9">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研究内容：</w:t>
            </w:r>
          </w:p>
          <w:p w14:paraId="79A51D51">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考核指标</w:t>
            </w:r>
          </w:p>
          <w:p w14:paraId="2F44AF47">
            <w:pPr>
              <w:suppressAutoHyphens/>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考核方式：</w:t>
            </w:r>
          </w:p>
          <w:p w14:paraId="62D3BE24">
            <w:pPr>
              <w:suppressAutoHyphens/>
              <w:rPr>
                <w:rFonts w:hint="default" w:ascii="Times New Roman" w:hAnsi="Times New Roman" w:cs="Times New Roman" w:eastAsiaTheme="minorEastAsia"/>
                <w:sz w:val="21"/>
                <w:szCs w:val="21"/>
                <w:highlight w:val="none"/>
              </w:rPr>
            </w:pPr>
          </w:p>
        </w:tc>
      </w:tr>
    </w:tbl>
    <w:p w14:paraId="4DBD9019">
      <w:pPr>
        <w:suppressAutoHyphens/>
        <w:rPr>
          <w:szCs w:val="22"/>
          <w:highlight w:val="none"/>
        </w:rPr>
      </w:pPr>
    </w:p>
    <w:p w14:paraId="2A9A37A1">
      <w:pPr>
        <w:rPr>
          <w:rFonts w:ascii="Times New Roman" w:hAnsi="Times New Roman" w:eastAsia="方正仿宋_GBK"/>
          <w:highlight w:val="none"/>
        </w:rPr>
        <w:sectPr>
          <w:pgSz w:w="11907" w:h="16839"/>
          <w:pgMar w:top="1871" w:right="1474" w:bottom="1587" w:left="1474" w:header="0" w:footer="1406" w:gutter="0"/>
          <w:pgNumType w:fmt="numberInDash"/>
          <w:cols w:space="720" w:num="1"/>
        </w:sectPr>
      </w:pPr>
    </w:p>
    <w:p w14:paraId="34422B6A">
      <w:pPr>
        <w:suppressAutoHyphens/>
        <w:spacing w:before="100" w:line="239" w:lineRule="auto"/>
        <w:rPr>
          <w:rFonts w:ascii="Times New Roman" w:hAnsi="Times New Roman" w:eastAsia="方正仿宋_GBK"/>
          <w:highlight w:val="none"/>
        </w:rPr>
      </w:pPr>
      <w:r>
        <w:rPr>
          <w:rFonts w:hint="eastAsia" w:ascii="方正黑体_GBK" w:hAnsi="方正黑体_GBK" w:eastAsia="方正黑体_GBK" w:cs="方正黑体_GBK"/>
          <w:spacing w:val="6"/>
          <w:highlight w:val="none"/>
        </w:rPr>
        <w:t>八、效益与风险分析</w:t>
      </w:r>
      <w:r>
        <w:rPr>
          <w:rFonts w:ascii="Times New Roman" w:hAnsi="Times New Roman" w:eastAsia="方正仿宋_GBK"/>
          <w:spacing w:val="6"/>
          <w:highlight w:val="none"/>
        </w:rPr>
        <w:t xml:space="preserve"> </w:t>
      </w:r>
    </w:p>
    <w:p w14:paraId="42916D05">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（一）效益分析</w:t>
      </w:r>
    </w:p>
    <w:tbl>
      <w:tblPr>
        <w:tblStyle w:val="11"/>
        <w:tblW w:w="5000" w:type="pct"/>
        <w:jc w:val="center"/>
        <w:tblLayout w:type="autofit"/>
        <w:tblCellMar>
          <w:top w:w="0" w:type="dxa"/>
          <w:left w:w="108" w:type="dxa"/>
          <w:bottom w:w="0" w:type="dxa"/>
          <w:right w:w="108" w:type="dxa"/>
        </w:tblCellMar>
      </w:tblPr>
      <w:tblGrid>
        <w:gridCol w:w="9175"/>
      </w:tblGrid>
      <w:tr w14:paraId="648C4F9C">
        <w:tblPrEx>
          <w:tblCellMar>
            <w:top w:w="0" w:type="dxa"/>
            <w:left w:w="108" w:type="dxa"/>
            <w:bottom w:w="0" w:type="dxa"/>
            <w:right w:w="108" w:type="dxa"/>
          </w:tblCellMar>
        </w:tblPrEx>
        <w:trPr>
          <w:trHeight w:val="4612"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2F4AAA09">
            <w:pPr>
              <w:suppressAutoHyphens/>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snapToGrid w:val="0"/>
                <w:spacing w:val="-1"/>
                <w:kern w:val="0"/>
                <w:sz w:val="21"/>
                <w:szCs w:val="21"/>
                <w:highlight w:val="none"/>
              </w:rPr>
              <w:t>（分析项目实施带来的效益，可从科学效益、技术效益、经济效益、社会效益四个维度进行系统阐述。）</w:t>
            </w:r>
          </w:p>
        </w:tc>
      </w:tr>
    </w:tbl>
    <w:p w14:paraId="44DFE0CB">
      <w:pPr>
        <w:keepNext/>
        <w:keepLines/>
        <w:numPr>
          <w:ilvl w:val="3"/>
          <w:numId w:val="0"/>
        </w:numPr>
        <w:spacing w:before="100" w:beforeAutospacing="1" w:after="100" w:afterAutospacing="1"/>
        <w:jc w:val="left"/>
        <w:rPr>
          <w:rFonts w:ascii="宋体" w:hAnsi="宋体" w:cs="宋体"/>
          <w:b/>
          <w:bCs/>
          <w:kern w:val="0"/>
          <w:sz w:val="24"/>
          <w:szCs w:val="24"/>
          <w:highlight w:val="none"/>
          <w:lang w:bidi="ar"/>
        </w:rPr>
      </w:pPr>
      <w:r>
        <w:rPr>
          <w:rFonts w:hint="eastAsia" w:ascii="宋体" w:hAnsi="宋体" w:cs="宋体"/>
          <w:b/>
          <w:bCs/>
          <w:kern w:val="0"/>
          <w:sz w:val="24"/>
          <w:szCs w:val="24"/>
          <w:highlight w:val="none"/>
          <w:lang w:bidi="ar"/>
        </w:rPr>
        <w:t>（二）风险应对</w:t>
      </w:r>
    </w:p>
    <w:tbl>
      <w:tblPr>
        <w:tblStyle w:val="11"/>
        <w:tblW w:w="5000" w:type="pct"/>
        <w:jc w:val="center"/>
        <w:tblLayout w:type="autofit"/>
        <w:tblCellMar>
          <w:top w:w="0" w:type="dxa"/>
          <w:left w:w="108" w:type="dxa"/>
          <w:bottom w:w="0" w:type="dxa"/>
          <w:right w:w="108" w:type="dxa"/>
        </w:tblCellMar>
      </w:tblPr>
      <w:tblGrid>
        <w:gridCol w:w="9175"/>
      </w:tblGrid>
      <w:tr w14:paraId="70DF0B69">
        <w:tblPrEx>
          <w:tblCellMar>
            <w:top w:w="0" w:type="dxa"/>
            <w:left w:w="108" w:type="dxa"/>
            <w:bottom w:w="0" w:type="dxa"/>
            <w:right w:w="108" w:type="dxa"/>
          </w:tblCellMar>
        </w:tblPrEx>
        <w:trPr>
          <w:trHeight w:val="2165" w:hRule="atLeast"/>
          <w:jc w:val="center"/>
        </w:trPr>
        <w:tc>
          <w:tcPr>
            <w:tcW w:w="5000" w:type="pct"/>
            <w:tcBorders>
              <w:top w:val="single" w:color="000000" w:sz="8" w:space="0"/>
              <w:left w:val="single" w:color="000000" w:sz="8" w:space="0"/>
              <w:bottom w:val="single" w:color="000000" w:sz="8" w:space="0"/>
              <w:right w:val="single" w:color="000000" w:sz="8" w:space="0"/>
            </w:tcBorders>
          </w:tcPr>
          <w:p w14:paraId="5FF03230">
            <w:pPr>
              <w:widowControl/>
              <w:suppressAutoHyphens/>
              <w:kinsoku w:val="0"/>
              <w:autoSpaceDE w:val="0"/>
              <w:autoSpaceDN w:val="0"/>
              <w:adjustRightInd w:val="0"/>
              <w:snapToGrid w:val="0"/>
              <w:spacing w:line="400" w:lineRule="exact"/>
              <w:textAlignment w:val="baseline"/>
              <w:rPr>
                <w:rFonts w:hint="eastAsia" w:asciiTheme="minorEastAsia" w:hAnsiTheme="minorEastAsia" w:eastAsiaTheme="minorEastAsia" w:cstheme="minorEastAsia"/>
                <w:snapToGrid w:val="0"/>
                <w:spacing w:val="-1"/>
                <w:kern w:val="0"/>
                <w:sz w:val="21"/>
                <w:szCs w:val="21"/>
                <w:highlight w:val="none"/>
              </w:rPr>
            </w:pPr>
            <w:r>
              <w:rPr>
                <w:rFonts w:hint="eastAsia" w:asciiTheme="minorEastAsia" w:hAnsiTheme="minorEastAsia" w:eastAsiaTheme="minorEastAsia" w:cstheme="minorEastAsia"/>
                <w:snapToGrid w:val="0"/>
                <w:spacing w:val="-1"/>
                <w:kern w:val="0"/>
                <w:sz w:val="21"/>
                <w:szCs w:val="21"/>
                <w:highlight w:val="none"/>
              </w:rPr>
              <w:t>（分析和研判科技安全风险等主要风险及困难，提出拟采取的应对举措等。）</w:t>
            </w:r>
          </w:p>
          <w:p w14:paraId="6C76E742">
            <w:pPr>
              <w:spacing w:before="100" w:beforeAutospacing="1" w:after="100" w:afterAutospacing="1"/>
              <w:jc w:val="left"/>
              <w:rPr>
                <w:rFonts w:hint="eastAsia" w:asciiTheme="minorEastAsia" w:hAnsiTheme="minorEastAsia" w:eastAsiaTheme="minorEastAsia" w:cstheme="minorEastAsia"/>
                <w:b/>
                <w:bCs/>
                <w:kern w:val="0"/>
                <w:sz w:val="24"/>
                <w:szCs w:val="24"/>
                <w:highlight w:val="none"/>
                <w:lang w:bidi="ar"/>
              </w:rPr>
            </w:pPr>
          </w:p>
        </w:tc>
      </w:tr>
    </w:tbl>
    <w:p w14:paraId="5F594127">
      <w:pPr>
        <w:suppressAutoHyphens/>
        <w:rPr>
          <w:szCs w:val="22"/>
          <w:highlight w:val="none"/>
        </w:rPr>
      </w:pPr>
    </w:p>
    <w:p w14:paraId="78E53DDA">
      <w:pPr>
        <w:suppressAutoHyphens/>
        <w:rPr>
          <w:szCs w:val="22"/>
          <w:highlight w:val="none"/>
        </w:rPr>
      </w:pPr>
    </w:p>
    <w:p w14:paraId="64F1EE46">
      <w:pPr>
        <w:rPr>
          <w:rFonts w:ascii="Times New Roman" w:hAnsi="Times New Roman" w:eastAsia="方正仿宋_GBK"/>
          <w:highlight w:val="none"/>
        </w:rPr>
        <w:sectPr>
          <w:pgSz w:w="11907" w:h="16839"/>
          <w:pgMar w:top="1871" w:right="1474" w:bottom="1587" w:left="1474" w:header="0" w:footer="1406" w:gutter="0"/>
          <w:pgNumType w:fmt="numberInDash"/>
          <w:cols w:space="720" w:num="1"/>
        </w:sectPr>
      </w:pPr>
    </w:p>
    <w:p w14:paraId="45DAAB0D">
      <w:pPr>
        <w:suppressAutoHyphens/>
        <w:spacing w:before="100" w:line="239" w:lineRule="auto"/>
        <w:rPr>
          <w:rFonts w:ascii="方正黑体_GBK" w:hAnsi="方正黑体_GBK" w:eastAsia="方正黑体_GBK" w:cs="方正黑体_GBK"/>
          <w:spacing w:val="6"/>
          <w:highlight w:val="none"/>
        </w:rPr>
      </w:pPr>
      <w:r>
        <w:rPr>
          <w:rFonts w:hint="eastAsia" w:ascii="方正黑体_GBK" w:hAnsi="方正黑体_GBK" w:eastAsia="方正黑体_GBK" w:cs="方正黑体_GBK"/>
          <w:spacing w:val="6"/>
          <w:highlight w:val="none"/>
        </w:rPr>
        <w:t>九、项目人员情况</w:t>
      </w:r>
    </w:p>
    <w:tbl>
      <w:tblPr>
        <w:tblStyle w:val="11"/>
        <w:tblW w:w="14163" w:type="dxa"/>
        <w:jc w:val="center"/>
        <w:tblLayout w:type="fixed"/>
        <w:tblCellMar>
          <w:top w:w="0" w:type="dxa"/>
          <w:left w:w="108" w:type="dxa"/>
          <w:bottom w:w="0" w:type="dxa"/>
          <w:right w:w="108" w:type="dxa"/>
        </w:tblCellMar>
      </w:tblPr>
      <w:tblGrid>
        <w:gridCol w:w="699"/>
        <w:gridCol w:w="1155"/>
        <w:gridCol w:w="675"/>
        <w:gridCol w:w="768"/>
        <w:gridCol w:w="57"/>
        <w:gridCol w:w="735"/>
        <w:gridCol w:w="774"/>
        <w:gridCol w:w="261"/>
        <w:gridCol w:w="574"/>
        <w:gridCol w:w="636"/>
        <w:gridCol w:w="1601"/>
        <w:gridCol w:w="673"/>
        <w:gridCol w:w="1849"/>
        <w:gridCol w:w="2469"/>
        <w:gridCol w:w="15"/>
        <w:gridCol w:w="1222"/>
      </w:tblGrid>
      <w:tr w14:paraId="2DFB72F8">
        <w:tblPrEx>
          <w:tblCellMar>
            <w:top w:w="0" w:type="dxa"/>
            <w:left w:w="108" w:type="dxa"/>
            <w:bottom w:w="0" w:type="dxa"/>
            <w:right w:w="108" w:type="dxa"/>
          </w:tblCellMar>
        </w:tblPrEx>
        <w:trPr>
          <w:trHeight w:val="567" w:hRule="atLeast"/>
          <w:jc w:val="center"/>
        </w:trPr>
        <w:tc>
          <w:tcPr>
            <w:tcW w:w="14163" w:type="dxa"/>
            <w:gridSpan w:val="16"/>
            <w:tcBorders>
              <w:top w:val="single" w:color="000000" w:sz="8" w:space="0"/>
              <w:left w:val="single" w:color="000000" w:sz="8" w:space="0"/>
              <w:bottom w:val="single" w:color="000000" w:sz="8" w:space="0"/>
              <w:right w:val="single" w:color="000000" w:sz="8" w:space="0"/>
            </w:tcBorders>
            <w:vAlign w:val="center"/>
          </w:tcPr>
          <w:p w14:paraId="798C153B">
            <w:pPr>
              <w:suppressAutoHyphens/>
              <w:wordWrap w:val="0"/>
              <w:jc w:val="right"/>
              <w:rPr>
                <w:b/>
                <w:sz w:val="21"/>
                <w:szCs w:val="21"/>
                <w:highlight w:val="none"/>
              </w:rPr>
            </w:pPr>
            <w:r>
              <w:rPr>
                <w:rFonts w:hint="eastAsia"/>
                <w:b/>
                <w:sz w:val="21"/>
                <w:szCs w:val="21"/>
                <w:highlight w:val="none"/>
              </w:rPr>
              <w:t xml:space="preserve">项目负责人（技术总师）                                                         </w:t>
            </w:r>
          </w:p>
        </w:tc>
      </w:tr>
      <w:tr w14:paraId="046939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854" w:type="dxa"/>
            <w:gridSpan w:val="2"/>
            <w:tcBorders>
              <w:top w:val="single" w:color="auto" w:sz="8" w:space="0"/>
              <w:left w:val="single" w:color="auto" w:sz="8" w:space="0"/>
              <w:right w:val="single" w:color="auto" w:sz="8" w:space="0"/>
            </w:tcBorders>
            <w:vAlign w:val="center"/>
          </w:tcPr>
          <w:p w14:paraId="628AD925">
            <w:pPr>
              <w:suppressAutoHyphens/>
              <w:jc w:val="center"/>
              <w:rPr>
                <w:rFonts w:ascii="宋体"/>
                <w:sz w:val="21"/>
                <w:szCs w:val="21"/>
                <w:highlight w:val="none"/>
              </w:rPr>
            </w:pPr>
            <w:r>
              <w:rPr>
                <w:rFonts w:hint="eastAsia" w:ascii="宋体"/>
                <w:sz w:val="21"/>
                <w:szCs w:val="21"/>
                <w:highlight w:val="none"/>
              </w:rPr>
              <w:t>姓名</w:t>
            </w:r>
          </w:p>
        </w:tc>
        <w:tc>
          <w:tcPr>
            <w:tcW w:w="1500" w:type="dxa"/>
            <w:gridSpan w:val="3"/>
            <w:tcBorders>
              <w:top w:val="single" w:color="auto" w:sz="8" w:space="0"/>
              <w:left w:val="single" w:color="auto" w:sz="8" w:space="0"/>
              <w:right w:val="single" w:color="auto" w:sz="8" w:space="0"/>
            </w:tcBorders>
            <w:vAlign w:val="center"/>
          </w:tcPr>
          <w:p w14:paraId="1E80FAE9">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4DF430ED">
            <w:pPr>
              <w:suppressAutoHyphens/>
              <w:jc w:val="center"/>
              <w:rPr>
                <w:rFonts w:ascii="宋体"/>
                <w:sz w:val="21"/>
                <w:szCs w:val="21"/>
                <w:highlight w:val="none"/>
              </w:rPr>
            </w:pPr>
            <w:r>
              <w:rPr>
                <w:rFonts w:hint="eastAsia" w:ascii="宋体"/>
                <w:sz w:val="21"/>
                <w:szCs w:val="21"/>
                <w:highlight w:val="none"/>
              </w:rPr>
              <w:t>性别</w:t>
            </w:r>
          </w:p>
        </w:tc>
        <w:tc>
          <w:tcPr>
            <w:tcW w:w="2811" w:type="dxa"/>
            <w:gridSpan w:val="3"/>
            <w:tcBorders>
              <w:top w:val="single" w:color="auto" w:sz="8" w:space="0"/>
              <w:left w:val="single" w:color="auto" w:sz="8" w:space="0"/>
              <w:right w:val="single" w:color="auto" w:sz="8" w:space="0"/>
            </w:tcBorders>
            <w:vAlign w:val="center"/>
          </w:tcPr>
          <w:p w14:paraId="755E37F2">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7352103E">
            <w:pPr>
              <w:suppressAutoHyphens/>
              <w:jc w:val="center"/>
              <w:rPr>
                <w:rFonts w:ascii="宋体"/>
                <w:sz w:val="21"/>
                <w:szCs w:val="21"/>
                <w:highlight w:val="none"/>
              </w:rPr>
            </w:pPr>
            <w:r>
              <w:rPr>
                <w:rFonts w:hint="eastAsia" w:ascii="宋体"/>
                <w:sz w:val="21"/>
                <w:szCs w:val="21"/>
                <w:highlight w:val="none"/>
              </w:rPr>
              <w:t>出生年月</w:t>
            </w:r>
          </w:p>
        </w:tc>
        <w:tc>
          <w:tcPr>
            <w:tcW w:w="3706" w:type="dxa"/>
            <w:gridSpan w:val="3"/>
            <w:tcBorders>
              <w:top w:val="single" w:color="auto" w:sz="8" w:space="0"/>
              <w:left w:val="single" w:color="auto" w:sz="8" w:space="0"/>
              <w:right w:val="single" w:color="auto" w:sz="8" w:space="0"/>
            </w:tcBorders>
            <w:vAlign w:val="center"/>
          </w:tcPr>
          <w:p w14:paraId="5048851F">
            <w:pPr>
              <w:suppressAutoHyphens/>
              <w:jc w:val="center"/>
              <w:rPr>
                <w:rFonts w:ascii="宋体"/>
                <w:sz w:val="21"/>
                <w:szCs w:val="21"/>
                <w:highlight w:val="none"/>
              </w:rPr>
            </w:pPr>
          </w:p>
        </w:tc>
      </w:tr>
      <w:tr w14:paraId="755996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854" w:type="dxa"/>
            <w:gridSpan w:val="2"/>
            <w:tcBorders>
              <w:top w:val="single" w:color="auto" w:sz="8" w:space="0"/>
              <w:left w:val="single" w:color="auto" w:sz="8" w:space="0"/>
              <w:right w:val="single" w:color="auto" w:sz="8" w:space="0"/>
            </w:tcBorders>
            <w:vAlign w:val="center"/>
          </w:tcPr>
          <w:p w14:paraId="4E8DD7B7">
            <w:pPr>
              <w:suppressAutoHyphens/>
              <w:jc w:val="center"/>
              <w:rPr>
                <w:rFonts w:ascii="宋体"/>
                <w:sz w:val="21"/>
                <w:szCs w:val="21"/>
                <w:highlight w:val="none"/>
              </w:rPr>
            </w:pPr>
            <w:r>
              <w:rPr>
                <w:rFonts w:hint="eastAsia" w:ascii="宋体"/>
                <w:sz w:val="21"/>
                <w:szCs w:val="21"/>
                <w:highlight w:val="none"/>
              </w:rPr>
              <w:t>学历</w:t>
            </w:r>
          </w:p>
        </w:tc>
        <w:tc>
          <w:tcPr>
            <w:tcW w:w="1500" w:type="dxa"/>
            <w:gridSpan w:val="3"/>
            <w:tcBorders>
              <w:top w:val="single" w:color="auto" w:sz="8" w:space="0"/>
              <w:left w:val="single" w:color="auto" w:sz="8" w:space="0"/>
              <w:right w:val="single" w:color="auto" w:sz="8" w:space="0"/>
            </w:tcBorders>
            <w:vAlign w:val="center"/>
          </w:tcPr>
          <w:p w14:paraId="5264D5B1">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41E96096">
            <w:pPr>
              <w:suppressAutoHyphens/>
              <w:jc w:val="center"/>
              <w:rPr>
                <w:rFonts w:ascii="宋体"/>
                <w:sz w:val="21"/>
                <w:szCs w:val="21"/>
                <w:highlight w:val="none"/>
              </w:rPr>
            </w:pPr>
            <w:r>
              <w:rPr>
                <w:rFonts w:hint="eastAsia" w:ascii="宋体"/>
                <w:sz w:val="21"/>
                <w:szCs w:val="21"/>
                <w:highlight w:val="none"/>
              </w:rPr>
              <w:t>职务</w:t>
            </w:r>
          </w:p>
        </w:tc>
        <w:tc>
          <w:tcPr>
            <w:tcW w:w="2811" w:type="dxa"/>
            <w:gridSpan w:val="3"/>
            <w:tcBorders>
              <w:top w:val="single" w:color="auto" w:sz="8" w:space="0"/>
              <w:left w:val="single" w:color="auto" w:sz="8" w:space="0"/>
              <w:right w:val="single" w:color="auto" w:sz="8" w:space="0"/>
            </w:tcBorders>
            <w:vAlign w:val="center"/>
          </w:tcPr>
          <w:p w14:paraId="4B1C8FF0">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7D2C553C">
            <w:pPr>
              <w:suppressAutoHyphens/>
              <w:jc w:val="center"/>
              <w:rPr>
                <w:rFonts w:ascii="宋体"/>
                <w:sz w:val="21"/>
                <w:szCs w:val="21"/>
                <w:highlight w:val="none"/>
              </w:rPr>
            </w:pPr>
            <w:r>
              <w:rPr>
                <w:rFonts w:hint="eastAsia" w:ascii="宋体"/>
                <w:sz w:val="21"/>
                <w:szCs w:val="21"/>
                <w:highlight w:val="none"/>
              </w:rPr>
              <w:t>职称</w:t>
            </w:r>
          </w:p>
        </w:tc>
        <w:tc>
          <w:tcPr>
            <w:tcW w:w="3706" w:type="dxa"/>
            <w:gridSpan w:val="3"/>
            <w:tcBorders>
              <w:top w:val="single" w:color="auto" w:sz="8" w:space="0"/>
              <w:left w:val="single" w:color="auto" w:sz="8" w:space="0"/>
              <w:right w:val="single" w:color="auto" w:sz="8" w:space="0"/>
            </w:tcBorders>
            <w:vAlign w:val="center"/>
          </w:tcPr>
          <w:p w14:paraId="098836BF">
            <w:pPr>
              <w:suppressAutoHyphens/>
              <w:jc w:val="center"/>
              <w:rPr>
                <w:rFonts w:ascii="宋体"/>
                <w:sz w:val="21"/>
                <w:szCs w:val="21"/>
                <w:highlight w:val="none"/>
              </w:rPr>
            </w:pPr>
          </w:p>
        </w:tc>
      </w:tr>
      <w:tr w14:paraId="300E7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54" w:type="dxa"/>
            <w:gridSpan w:val="2"/>
            <w:tcBorders>
              <w:top w:val="single" w:color="auto" w:sz="8" w:space="0"/>
              <w:left w:val="single" w:color="auto" w:sz="8" w:space="0"/>
              <w:right w:val="single" w:color="auto" w:sz="8" w:space="0"/>
            </w:tcBorders>
            <w:vAlign w:val="center"/>
          </w:tcPr>
          <w:p w14:paraId="37FB7323">
            <w:pPr>
              <w:suppressAutoHyphens/>
              <w:jc w:val="center"/>
              <w:rPr>
                <w:rFonts w:ascii="宋体"/>
                <w:sz w:val="21"/>
                <w:szCs w:val="21"/>
                <w:highlight w:val="none"/>
              </w:rPr>
            </w:pPr>
            <w:r>
              <w:rPr>
                <w:rFonts w:hint="eastAsia" w:ascii="宋体"/>
                <w:sz w:val="21"/>
                <w:szCs w:val="21"/>
                <w:highlight w:val="none"/>
              </w:rPr>
              <w:t>从事专业</w:t>
            </w:r>
          </w:p>
        </w:tc>
        <w:tc>
          <w:tcPr>
            <w:tcW w:w="1500" w:type="dxa"/>
            <w:gridSpan w:val="3"/>
            <w:tcBorders>
              <w:top w:val="single" w:color="auto" w:sz="8" w:space="0"/>
              <w:left w:val="single" w:color="auto" w:sz="8" w:space="0"/>
              <w:right w:val="single" w:color="auto" w:sz="8" w:space="0"/>
            </w:tcBorders>
            <w:vAlign w:val="center"/>
          </w:tcPr>
          <w:p w14:paraId="559834F7">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57891CBC">
            <w:pPr>
              <w:suppressAutoHyphens/>
              <w:jc w:val="center"/>
              <w:rPr>
                <w:rFonts w:ascii="宋体"/>
                <w:sz w:val="21"/>
                <w:szCs w:val="21"/>
                <w:highlight w:val="none"/>
              </w:rPr>
            </w:pPr>
            <w:r>
              <w:rPr>
                <w:rFonts w:hint="eastAsia" w:ascii="宋体"/>
                <w:sz w:val="21"/>
                <w:szCs w:val="21"/>
                <w:highlight w:val="none"/>
              </w:rPr>
              <w:t>内设学院或机构（没有可填无）</w:t>
            </w:r>
          </w:p>
        </w:tc>
        <w:tc>
          <w:tcPr>
            <w:tcW w:w="2811" w:type="dxa"/>
            <w:gridSpan w:val="3"/>
            <w:tcBorders>
              <w:top w:val="single" w:color="auto" w:sz="8" w:space="0"/>
              <w:left w:val="single" w:color="auto" w:sz="8" w:space="0"/>
              <w:right w:val="single" w:color="auto" w:sz="8" w:space="0"/>
            </w:tcBorders>
            <w:vAlign w:val="center"/>
          </w:tcPr>
          <w:p w14:paraId="5D3978FF">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51D0B30C">
            <w:pPr>
              <w:suppressAutoHyphens/>
              <w:jc w:val="center"/>
              <w:rPr>
                <w:rFonts w:ascii="宋体"/>
                <w:sz w:val="21"/>
                <w:szCs w:val="21"/>
                <w:highlight w:val="none"/>
              </w:rPr>
            </w:pPr>
            <w:r>
              <w:rPr>
                <w:rFonts w:hint="eastAsia" w:ascii="宋体"/>
                <w:sz w:val="21"/>
                <w:szCs w:val="21"/>
                <w:highlight w:val="none"/>
              </w:rPr>
              <w:t>手机</w:t>
            </w:r>
          </w:p>
        </w:tc>
        <w:tc>
          <w:tcPr>
            <w:tcW w:w="3706" w:type="dxa"/>
            <w:gridSpan w:val="3"/>
            <w:tcBorders>
              <w:top w:val="single" w:color="auto" w:sz="8" w:space="0"/>
              <w:left w:val="single" w:color="auto" w:sz="8" w:space="0"/>
              <w:right w:val="single" w:color="auto" w:sz="8" w:space="0"/>
            </w:tcBorders>
            <w:vAlign w:val="center"/>
          </w:tcPr>
          <w:p w14:paraId="12D0465A">
            <w:pPr>
              <w:suppressAutoHyphens/>
              <w:jc w:val="center"/>
              <w:rPr>
                <w:rFonts w:ascii="宋体"/>
                <w:sz w:val="21"/>
                <w:szCs w:val="21"/>
                <w:highlight w:val="none"/>
              </w:rPr>
            </w:pPr>
          </w:p>
        </w:tc>
      </w:tr>
      <w:tr w14:paraId="07E112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45" w:hRule="atLeast"/>
          <w:jc w:val="center"/>
        </w:trPr>
        <w:tc>
          <w:tcPr>
            <w:tcW w:w="14163" w:type="dxa"/>
            <w:gridSpan w:val="16"/>
            <w:tcBorders>
              <w:top w:val="single" w:color="auto" w:sz="8" w:space="0"/>
              <w:left w:val="single" w:color="auto" w:sz="8" w:space="0"/>
              <w:right w:val="single" w:color="auto" w:sz="8" w:space="0"/>
            </w:tcBorders>
          </w:tcPr>
          <w:p w14:paraId="527D0C40">
            <w:pPr>
              <w:suppressAutoHyphens/>
              <w:rPr>
                <w:rFonts w:ascii="宋体"/>
                <w:b/>
                <w:sz w:val="21"/>
                <w:szCs w:val="21"/>
                <w:highlight w:val="none"/>
              </w:rPr>
            </w:pPr>
            <w:r>
              <w:rPr>
                <w:rFonts w:hint="eastAsia" w:ascii="宋体"/>
                <w:b/>
                <w:sz w:val="21"/>
                <w:szCs w:val="21"/>
                <w:highlight w:val="none"/>
              </w:rPr>
              <w:t>个人简介</w:t>
            </w:r>
          </w:p>
          <w:p w14:paraId="1E4EFB2C">
            <w:pPr>
              <w:suppressAutoHyphens/>
              <w:rPr>
                <w:rFonts w:ascii="宋体"/>
                <w:b/>
                <w:sz w:val="21"/>
                <w:szCs w:val="21"/>
                <w:highlight w:val="none"/>
              </w:rPr>
            </w:pPr>
            <w:r>
              <w:rPr>
                <w:rFonts w:hint="eastAsia" w:ascii="宋体"/>
                <w:bCs/>
                <w:sz w:val="21"/>
                <w:szCs w:val="21"/>
                <w:highlight w:val="none"/>
              </w:rPr>
              <w:t>重点填写个人履历、科研经历、研发经历、主要成果、技术述评和管理能力等</w:t>
            </w:r>
          </w:p>
        </w:tc>
      </w:tr>
      <w:tr w14:paraId="15B5134D">
        <w:tblPrEx>
          <w:tblCellMar>
            <w:top w:w="0" w:type="dxa"/>
            <w:left w:w="108" w:type="dxa"/>
            <w:bottom w:w="0" w:type="dxa"/>
            <w:right w:w="108" w:type="dxa"/>
          </w:tblCellMar>
        </w:tblPrEx>
        <w:trPr>
          <w:trHeight w:val="567" w:hRule="atLeast"/>
          <w:jc w:val="center"/>
        </w:trPr>
        <w:tc>
          <w:tcPr>
            <w:tcW w:w="14163" w:type="dxa"/>
            <w:gridSpan w:val="16"/>
            <w:tcBorders>
              <w:top w:val="single" w:color="000000" w:sz="8" w:space="0"/>
              <w:left w:val="single" w:color="000000" w:sz="8" w:space="0"/>
              <w:bottom w:val="single" w:color="000000" w:sz="8" w:space="0"/>
              <w:right w:val="single" w:color="000000" w:sz="8" w:space="0"/>
            </w:tcBorders>
            <w:vAlign w:val="center"/>
          </w:tcPr>
          <w:p w14:paraId="69ADA1C8">
            <w:pPr>
              <w:suppressAutoHyphens/>
              <w:jc w:val="center"/>
              <w:rPr>
                <w:b/>
                <w:sz w:val="21"/>
                <w:szCs w:val="21"/>
                <w:highlight w:val="none"/>
              </w:rPr>
            </w:pPr>
            <w:r>
              <w:rPr>
                <w:rFonts w:hint="eastAsia"/>
                <w:b/>
                <w:sz w:val="21"/>
                <w:szCs w:val="21"/>
                <w:highlight w:val="none"/>
              </w:rPr>
              <w:t>行政负责人（行政总师）</w:t>
            </w:r>
          </w:p>
        </w:tc>
      </w:tr>
      <w:tr w14:paraId="5B312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854" w:type="dxa"/>
            <w:gridSpan w:val="2"/>
            <w:tcBorders>
              <w:top w:val="single" w:color="auto" w:sz="8" w:space="0"/>
              <w:left w:val="single" w:color="auto" w:sz="8" w:space="0"/>
              <w:right w:val="single" w:color="auto" w:sz="8" w:space="0"/>
            </w:tcBorders>
            <w:vAlign w:val="center"/>
          </w:tcPr>
          <w:p w14:paraId="79603862">
            <w:pPr>
              <w:suppressAutoHyphens/>
              <w:jc w:val="center"/>
              <w:rPr>
                <w:rFonts w:ascii="宋体"/>
                <w:sz w:val="21"/>
                <w:szCs w:val="21"/>
                <w:highlight w:val="none"/>
              </w:rPr>
            </w:pPr>
            <w:r>
              <w:rPr>
                <w:rFonts w:hint="eastAsia" w:ascii="宋体"/>
                <w:sz w:val="21"/>
                <w:szCs w:val="21"/>
                <w:highlight w:val="none"/>
              </w:rPr>
              <w:t>姓名</w:t>
            </w:r>
          </w:p>
        </w:tc>
        <w:tc>
          <w:tcPr>
            <w:tcW w:w="1500" w:type="dxa"/>
            <w:gridSpan w:val="3"/>
            <w:tcBorders>
              <w:top w:val="single" w:color="auto" w:sz="8" w:space="0"/>
              <w:left w:val="single" w:color="auto" w:sz="8" w:space="0"/>
              <w:right w:val="single" w:color="auto" w:sz="8" w:space="0"/>
            </w:tcBorders>
            <w:vAlign w:val="center"/>
          </w:tcPr>
          <w:p w14:paraId="416C7B86">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1A87C2C9">
            <w:pPr>
              <w:suppressAutoHyphens/>
              <w:jc w:val="center"/>
              <w:rPr>
                <w:rFonts w:ascii="宋体"/>
                <w:sz w:val="21"/>
                <w:szCs w:val="21"/>
                <w:highlight w:val="none"/>
              </w:rPr>
            </w:pPr>
            <w:r>
              <w:rPr>
                <w:rFonts w:hint="eastAsia" w:ascii="宋体"/>
                <w:sz w:val="21"/>
                <w:szCs w:val="21"/>
                <w:highlight w:val="none"/>
              </w:rPr>
              <w:t>性别</w:t>
            </w:r>
          </w:p>
        </w:tc>
        <w:tc>
          <w:tcPr>
            <w:tcW w:w="2811" w:type="dxa"/>
            <w:gridSpan w:val="3"/>
            <w:tcBorders>
              <w:top w:val="single" w:color="auto" w:sz="8" w:space="0"/>
              <w:left w:val="single" w:color="auto" w:sz="8" w:space="0"/>
              <w:right w:val="single" w:color="auto" w:sz="8" w:space="0"/>
            </w:tcBorders>
            <w:vAlign w:val="center"/>
          </w:tcPr>
          <w:p w14:paraId="3CEE31C4">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780ED86E">
            <w:pPr>
              <w:suppressAutoHyphens/>
              <w:jc w:val="center"/>
              <w:rPr>
                <w:rFonts w:ascii="宋体"/>
                <w:sz w:val="21"/>
                <w:szCs w:val="21"/>
                <w:highlight w:val="none"/>
              </w:rPr>
            </w:pPr>
            <w:r>
              <w:rPr>
                <w:rFonts w:hint="eastAsia" w:ascii="宋体"/>
                <w:sz w:val="21"/>
                <w:szCs w:val="21"/>
                <w:highlight w:val="none"/>
              </w:rPr>
              <w:t>出生年月</w:t>
            </w:r>
          </w:p>
        </w:tc>
        <w:tc>
          <w:tcPr>
            <w:tcW w:w="3706" w:type="dxa"/>
            <w:gridSpan w:val="3"/>
            <w:tcBorders>
              <w:top w:val="single" w:color="auto" w:sz="8" w:space="0"/>
              <w:left w:val="single" w:color="auto" w:sz="8" w:space="0"/>
              <w:right w:val="single" w:color="auto" w:sz="8" w:space="0"/>
            </w:tcBorders>
            <w:vAlign w:val="center"/>
          </w:tcPr>
          <w:p w14:paraId="23720321">
            <w:pPr>
              <w:suppressAutoHyphens/>
              <w:jc w:val="center"/>
              <w:rPr>
                <w:rFonts w:ascii="宋体"/>
                <w:sz w:val="21"/>
                <w:szCs w:val="21"/>
                <w:highlight w:val="none"/>
              </w:rPr>
            </w:pPr>
          </w:p>
        </w:tc>
      </w:tr>
      <w:tr w14:paraId="40872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854" w:type="dxa"/>
            <w:gridSpan w:val="2"/>
            <w:tcBorders>
              <w:top w:val="single" w:color="auto" w:sz="8" w:space="0"/>
              <w:left w:val="single" w:color="auto" w:sz="8" w:space="0"/>
              <w:right w:val="single" w:color="auto" w:sz="8" w:space="0"/>
            </w:tcBorders>
            <w:vAlign w:val="center"/>
          </w:tcPr>
          <w:p w14:paraId="42E9E940">
            <w:pPr>
              <w:suppressAutoHyphens/>
              <w:jc w:val="center"/>
              <w:rPr>
                <w:rFonts w:ascii="宋体"/>
                <w:sz w:val="21"/>
                <w:szCs w:val="21"/>
                <w:highlight w:val="none"/>
              </w:rPr>
            </w:pPr>
            <w:r>
              <w:rPr>
                <w:rFonts w:hint="eastAsia" w:ascii="宋体"/>
                <w:sz w:val="21"/>
                <w:szCs w:val="21"/>
                <w:highlight w:val="none"/>
              </w:rPr>
              <w:t>学历</w:t>
            </w:r>
          </w:p>
        </w:tc>
        <w:tc>
          <w:tcPr>
            <w:tcW w:w="1500" w:type="dxa"/>
            <w:gridSpan w:val="3"/>
            <w:tcBorders>
              <w:top w:val="single" w:color="auto" w:sz="8" w:space="0"/>
              <w:left w:val="single" w:color="auto" w:sz="8" w:space="0"/>
              <w:right w:val="single" w:color="auto" w:sz="8" w:space="0"/>
            </w:tcBorders>
            <w:vAlign w:val="center"/>
          </w:tcPr>
          <w:p w14:paraId="317507E5">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638E0168">
            <w:pPr>
              <w:suppressAutoHyphens/>
              <w:jc w:val="center"/>
              <w:rPr>
                <w:rFonts w:ascii="宋体"/>
                <w:sz w:val="21"/>
                <w:szCs w:val="21"/>
                <w:highlight w:val="none"/>
              </w:rPr>
            </w:pPr>
            <w:r>
              <w:rPr>
                <w:rFonts w:hint="eastAsia" w:ascii="宋体"/>
                <w:sz w:val="21"/>
                <w:szCs w:val="21"/>
                <w:highlight w:val="none"/>
              </w:rPr>
              <w:t>职务</w:t>
            </w:r>
          </w:p>
        </w:tc>
        <w:tc>
          <w:tcPr>
            <w:tcW w:w="2811" w:type="dxa"/>
            <w:gridSpan w:val="3"/>
            <w:tcBorders>
              <w:top w:val="single" w:color="auto" w:sz="8" w:space="0"/>
              <w:left w:val="single" w:color="auto" w:sz="8" w:space="0"/>
              <w:right w:val="single" w:color="auto" w:sz="8" w:space="0"/>
            </w:tcBorders>
            <w:vAlign w:val="center"/>
          </w:tcPr>
          <w:p w14:paraId="71A3C4E4">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67D725C6">
            <w:pPr>
              <w:suppressAutoHyphens/>
              <w:jc w:val="center"/>
              <w:rPr>
                <w:rFonts w:ascii="宋体"/>
                <w:sz w:val="21"/>
                <w:szCs w:val="21"/>
                <w:highlight w:val="none"/>
              </w:rPr>
            </w:pPr>
            <w:r>
              <w:rPr>
                <w:rFonts w:hint="eastAsia" w:ascii="宋体"/>
                <w:sz w:val="21"/>
                <w:szCs w:val="21"/>
                <w:highlight w:val="none"/>
              </w:rPr>
              <w:t>职称</w:t>
            </w:r>
          </w:p>
        </w:tc>
        <w:tc>
          <w:tcPr>
            <w:tcW w:w="3706" w:type="dxa"/>
            <w:gridSpan w:val="3"/>
            <w:tcBorders>
              <w:top w:val="single" w:color="auto" w:sz="8" w:space="0"/>
              <w:left w:val="single" w:color="auto" w:sz="8" w:space="0"/>
              <w:right w:val="single" w:color="auto" w:sz="8" w:space="0"/>
            </w:tcBorders>
            <w:vAlign w:val="center"/>
          </w:tcPr>
          <w:p w14:paraId="4C1A65D3">
            <w:pPr>
              <w:suppressAutoHyphens/>
              <w:jc w:val="center"/>
              <w:rPr>
                <w:rFonts w:ascii="宋体"/>
                <w:sz w:val="21"/>
                <w:szCs w:val="21"/>
                <w:highlight w:val="none"/>
              </w:rPr>
            </w:pPr>
          </w:p>
        </w:tc>
      </w:tr>
      <w:tr w14:paraId="2EEEE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854" w:type="dxa"/>
            <w:gridSpan w:val="2"/>
            <w:tcBorders>
              <w:top w:val="single" w:color="auto" w:sz="8" w:space="0"/>
              <w:left w:val="single" w:color="auto" w:sz="8" w:space="0"/>
              <w:right w:val="single" w:color="auto" w:sz="8" w:space="0"/>
            </w:tcBorders>
            <w:vAlign w:val="center"/>
          </w:tcPr>
          <w:p w14:paraId="08D206A6">
            <w:pPr>
              <w:suppressAutoHyphens/>
              <w:jc w:val="center"/>
              <w:rPr>
                <w:rFonts w:ascii="宋体"/>
                <w:sz w:val="21"/>
                <w:szCs w:val="21"/>
                <w:highlight w:val="none"/>
              </w:rPr>
            </w:pPr>
            <w:r>
              <w:rPr>
                <w:rFonts w:hint="eastAsia" w:ascii="宋体"/>
                <w:sz w:val="21"/>
                <w:szCs w:val="21"/>
                <w:highlight w:val="none"/>
              </w:rPr>
              <w:t>从事专业</w:t>
            </w:r>
          </w:p>
        </w:tc>
        <w:tc>
          <w:tcPr>
            <w:tcW w:w="1500" w:type="dxa"/>
            <w:gridSpan w:val="3"/>
            <w:tcBorders>
              <w:top w:val="single" w:color="auto" w:sz="8" w:space="0"/>
              <w:left w:val="single" w:color="auto" w:sz="8" w:space="0"/>
              <w:right w:val="single" w:color="auto" w:sz="8" w:space="0"/>
            </w:tcBorders>
            <w:vAlign w:val="center"/>
          </w:tcPr>
          <w:p w14:paraId="0B450D1A">
            <w:pPr>
              <w:suppressAutoHyphens/>
              <w:jc w:val="center"/>
              <w:rPr>
                <w:rFonts w:ascii="宋体"/>
                <w:sz w:val="21"/>
                <w:szCs w:val="21"/>
                <w:highlight w:val="none"/>
              </w:rPr>
            </w:pPr>
          </w:p>
        </w:tc>
        <w:tc>
          <w:tcPr>
            <w:tcW w:w="1770" w:type="dxa"/>
            <w:gridSpan w:val="3"/>
            <w:tcBorders>
              <w:top w:val="single" w:color="auto" w:sz="8" w:space="0"/>
              <w:left w:val="single" w:color="auto" w:sz="8" w:space="0"/>
              <w:right w:val="single" w:color="auto" w:sz="8" w:space="0"/>
            </w:tcBorders>
            <w:vAlign w:val="center"/>
          </w:tcPr>
          <w:p w14:paraId="1562E72F">
            <w:pPr>
              <w:suppressAutoHyphens/>
              <w:jc w:val="center"/>
              <w:rPr>
                <w:rFonts w:ascii="宋体"/>
                <w:sz w:val="21"/>
                <w:szCs w:val="21"/>
                <w:highlight w:val="none"/>
              </w:rPr>
            </w:pPr>
            <w:r>
              <w:rPr>
                <w:rFonts w:hint="eastAsia" w:ascii="宋体"/>
                <w:sz w:val="21"/>
                <w:szCs w:val="21"/>
                <w:highlight w:val="none"/>
              </w:rPr>
              <w:t>内设学院或机构（没有可填无）</w:t>
            </w:r>
          </w:p>
        </w:tc>
        <w:tc>
          <w:tcPr>
            <w:tcW w:w="2811" w:type="dxa"/>
            <w:gridSpan w:val="3"/>
            <w:tcBorders>
              <w:top w:val="single" w:color="auto" w:sz="8" w:space="0"/>
              <w:left w:val="single" w:color="auto" w:sz="8" w:space="0"/>
              <w:right w:val="single" w:color="auto" w:sz="8" w:space="0"/>
            </w:tcBorders>
            <w:vAlign w:val="center"/>
          </w:tcPr>
          <w:p w14:paraId="066A646C">
            <w:pPr>
              <w:suppressAutoHyphens/>
              <w:jc w:val="center"/>
              <w:rPr>
                <w:rFonts w:ascii="宋体"/>
                <w:sz w:val="21"/>
                <w:szCs w:val="21"/>
                <w:highlight w:val="none"/>
              </w:rPr>
            </w:pPr>
          </w:p>
        </w:tc>
        <w:tc>
          <w:tcPr>
            <w:tcW w:w="2522" w:type="dxa"/>
            <w:gridSpan w:val="2"/>
            <w:tcBorders>
              <w:top w:val="single" w:color="auto" w:sz="8" w:space="0"/>
              <w:left w:val="single" w:color="auto" w:sz="8" w:space="0"/>
              <w:right w:val="single" w:color="auto" w:sz="8" w:space="0"/>
            </w:tcBorders>
            <w:vAlign w:val="center"/>
          </w:tcPr>
          <w:p w14:paraId="44D1435D">
            <w:pPr>
              <w:suppressAutoHyphens/>
              <w:jc w:val="center"/>
              <w:rPr>
                <w:rFonts w:ascii="宋体"/>
                <w:sz w:val="21"/>
                <w:szCs w:val="21"/>
                <w:highlight w:val="none"/>
              </w:rPr>
            </w:pPr>
            <w:r>
              <w:rPr>
                <w:rFonts w:hint="eastAsia" w:ascii="宋体"/>
                <w:sz w:val="21"/>
                <w:szCs w:val="21"/>
                <w:highlight w:val="none"/>
              </w:rPr>
              <w:t>手机</w:t>
            </w:r>
          </w:p>
        </w:tc>
        <w:tc>
          <w:tcPr>
            <w:tcW w:w="3706" w:type="dxa"/>
            <w:gridSpan w:val="3"/>
            <w:tcBorders>
              <w:top w:val="single" w:color="auto" w:sz="8" w:space="0"/>
              <w:left w:val="single" w:color="auto" w:sz="8" w:space="0"/>
              <w:right w:val="single" w:color="auto" w:sz="8" w:space="0"/>
            </w:tcBorders>
            <w:vAlign w:val="center"/>
          </w:tcPr>
          <w:p w14:paraId="24CF689B">
            <w:pPr>
              <w:suppressAutoHyphens/>
              <w:jc w:val="center"/>
              <w:rPr>
                <w:rFonts w:ascii="宋体"/>
                <w:sz w:val="21"/>
                <w:szCs w:val="21"/>
                <w:highlight w:val="none"/>
              </w:rPr>
            </w:pPr>
          </w:p>
        </w:tc>
      </w:tr>
      <w:tr w14:paraId="69E8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45" w:hRule="atLeast"/>
          <w:jc w:val="center"/>
        </w:trPr>
        <w:tc>
          <w:tcPr>
            <w:tcW w:w="14163" w:type="dxa"/>
            <w:gridSpan w:val="16"/>
            <w:tcBorders>
              <w:top w:val="single" w:color="auto" w:sz="8" w:space="0"/>
              <w:left w:val="single" w:color="auto" w:sz="8" w:space="0"/>
              <w:right w:val="single" w:color="auto" w:sz="8" w:space="0"/>
            </w:tcBorders>
          </w:tcPr>
          <w:p w14:paraId="045F01A3">
            <w:pPr>
              <w:suppressAutoHyphens/>
              <w:rPr>
                <w:rFonts w:ascii="宋体"/>
                <w:b/>
                <w:sz w:val="21"/>
                <w:szCs w:val="21"/>
                <w:highlight w:val="none"/>
              </w:rPr>
            </w:pPr>
            <w:r>
              <w:rPr>
                <w:rFonts w:hint="eastAsia" w:ascii="宋体"/>
                <w:b/>
                <w:sz w:val="21"/>
                <w:szCs w:val="21"/>
                <w:highlight w:val="none"/>
              </w:rPr>
              <w:t>个人简介</w:t>
            </w:r>
          </w:p>
          <w:p w14:paraId="5D9E9C02">
            <w:pPr>
              <w:suppressAutoHyphens/>
              <w:rPr>
                <w:rFonts w:ascii="宋体"/>
                <w:b/>
                <w:sz w:val="21"/>
                <w:szCs w:val="21"/>
                <w:highlight w:val="none"/>
              </w:rPr>
            </w:pPr>
            <w:r>
              <w:rPr>
                <w:rFonts w:hint="eastAsia" w:ascii="宋体"/>
                <w:bCs/>
                <w:sz w:val="21"/>
                <w:szCs w:val="21"/>
                <w:highlight w:val="none"/>
              </w:rPr>
              <w:t>重点填写研发经历、主要成果、技术述评和管理能力等</w:t>
            </w:r>
          </w:p>
        </w:tc>
      </w:tr>
      <w:tr w14:paraId="17DE7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63" w:type="dxa"/>
            <w:gridSpan w:val="16"/>
            <w:tcBorders>
              <w:top w:val="single" w:color="auto" w:sz="8" w:space="0"/>
              <w:left w:val="single" w:color="auto" w:sz="8" w:space="0"/>
              <w:bottom w:val="single" w:color="auto" w:sz="8" w:space="0"/>
              <w:right w:val="single" w:color="auto" w:sz="8" w:space="0"/>
            </w:tcBorders>
            <w:vAlign w:val="center"/>
          </w:tcPr>
          <w:p w14:paraId="04E13C7A">
            <w:pPr>
              <w:suppressAutoHyphens/>
              <w:jc w:val="center"/>
              <w:rPr>
                <w:b/>
                <w:sz w:val="21"/>
                <w:szCs w:val="21"/>
                <w:highlight w:val="none"/>
              </w:rPr>
            </w:pPr>
            <w:r>
              <w:rPr>
                <w:rFonts w:hint="eastAsia"/>
                <w:b/>
                <w:sz w:val="21"/>
                <w:szCs w:val="21"/>
                <w:highlight w:val="none"/>
              </w:rPr>
              <w:t>项目组主要参与人员</w:t>
            </w:r>
          </w:p>
        </w:tc>
      </w:tr>
      <w:tr w14:paraId="6DD17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6FFFE06F">
            <w:pPr>
              <w:suppressAutoHyphens/>
              <w:jc w:val="center"/>
              <w:rPr>
                <w:rFonts w:ascii="宋体"/>
                <w:sz w:val="21"/>
                <w:szCs w:val="21"/>
                <w:highlight w:val="none"/>
              </w:rPr>
            </w:pPr>
            <w:r>
              <w:rPr>
                <w:rFonts w:hint="eastAsia" w:ascii="宋体"/>
                <w:sz w:val="21"/>
                <w:szCs w:val="21"/>
                <w:highlight w:val="none"/>
              </w:rPr>
              <w:t>姓名</w:t>
            </w:r>
          </w:p>
        </w:tc>
        <w:tc>
          <w:tcPr>
            <w:tcW w:w="1155" w:type="dxa"/>
            <w:tcBorders>
              <w:top w:val="single" w:color="auto" w:sz="8" w:space="0"/>
              <w:bottom w:val="single" w:color="auto" w:sz="8" w:space="0"/>
            </w:tcBorders>
            <w:vAlign w:val="center"/>
          </w:tcPr>
          <w:p w14:paraId="0FCB7F7B">
            <w:pPr>
              <w:suppressAutoHyphens/>
              <w:jc w:val="center"/>
              <w:rPr>
                <w:rFonts w:ascii="宋体"/>
                <w:sz w:val="21"/>
                <w:szCs w:val="21"/>
                <w:highlight w:val="none"/>
              </w:rPr>
            </w:pPr>
            <w:r>
              <w:rPr>
                <w:rFonts w:hint="eastAsia" w:ascii="宋体"/>
                <w:sz w:val="21"/>
                <w:szCs w:val="21"/>
                <w:highlight w:val="none"/>
              </w:rPr>
              <w:t>出生年月</w:t>
            </w:r>
          </w:p>
        </w:tc>
        <w:tc>
          <w:tcPr>
            <w:tcW w:w="675" w:type="dxa"/>
            <w:tcBorders>
              <w:top w:val="single" w:color="auto" w:sz="8" w:space="0"/>
              <w:bottom w:val="single" w:color="auto" w:sz="8" w:space="0"/>
            </w:tcBorders>
            <w:vAlign w:val="center"/>
          </w:tcPr>
          <w:p w14:paraId="77199FAD">
            <w:pPr>
              <w:suppressAutoHyphens/>
              <w:jc w:val="center"/>
              <w:rPr>
                <w:rFonts w:ascii="宋体"/>
                <w:sz w:val="21"/>
                <w:szCs w:val="21"/>
                <w:highlight w:val="none"/>
              </w:rPr>
            </w:pPr>
            <w:r>
              <w:rPr>
                <w:rFonts w:hint="eastAsia" w:ascii="宋体"/>
                <w:sz w:val="21"/>
                <w:szCs w:val="21"/>
                <w:highlight w:val="none"/>
              </w:rPr>
              <w:t>证件类型</w:t>
            </w:r>
          </w:p>
        </w:tc>
        <w:tc>
          <w:tcPr>
            <w:tcW w:w="768" w:type="dxa"/>
            <w:tcBorders>
              <w:top w:val="single" w:color="auto" w:sz="8" w:space="0"/>
              <w:bottom w:val="single" w:color="auto" w:sz="8" w:space="0"/>
            </w:tcBorders>
            <w:vAlign w:val="center"/>
          </w:tcPr>
          <w:p w14:paraId="2C73EAE0">
            <w:pPr>
              <w:suppressAutoHyphens/>
              <w:jc w:val="center"/>
              <w:rPr>
                <w:rFonts w:ascii="宋体"/>
                <w:sz w:val="21"/>
                <w:szCs w:val="21"/>
                <w:highlight w:val="none"/>
              </w:rPr>
            </w:pPr>
            <w:r>
              <w:rPr>
                <w:rFonts w:hint="eastAsia" w:ascii="宋体"/>
                <w:sz w:val="21"/>
                <w:szCs w:val="21"/>
                <w:highlight w:val="none"/>
              </w:rPr>
              <w:t>证件号码</w:t>
            </w:r>
          </w:p>
        </w:tc>
        <w:tc>
          <w:tcPr>
            <w:tcW w:w="792" w:type="dxa"/>
            <w:gridSpan w:val="2"/>
            <w:tcBorders>
              <w:top w:val="single" w:color="auto" w:sz="8" w:space="0"/>
              <w:bottom w:val="single" w:color="auto" w:sz="8" w:space="0"/>
            </w:tcBorders>
            <w:vAlign w:val="center"/>
          </w:tcPr>
          <w:p w14:paraId="647AA409">
            <w:pPr>
              <w:suppressAutoHyphens/>
              <w:jc w:val="center"/>
              <w:rPr>
                <w:rFonts w:ascii="宋体"/>
                <w:sz w:val="21"/>
                <w:szCs w:val="21"/>
                <w:highlight w:val="none"/>
              </w:rPr>
            </w:pPr>
            <w:r>
              <w:rPr>
                <w:rFonts w:hint="eastAsia" w:ascii="宋体"/>
                <w:sz w:val="21"/>
                <w:szCs w:val="21"/>
                <w:highlight w:val="none"/>
              </w:rPr>
              <w:t>性别</w:t>
            </w:r>
          </w:p>
        </w:tc>
        <w:tc>
          <w:tcPr>
            <w:tcW w:w="774" w:type="dxa"/>
            <w:tcBorders>
              <w:top w:val="single" w:color="auto" w:sz="8" w:space="0"/>
              <w:bottom w:val="single" w:color="auto" w:sz="8" w:space="0"/>
            </w:tcBorders>
            <w:vAlign w:val="center"/>
          </w:tcPr>
          <w:p w14:paraId="1482BC5E">
            <w:pPr>
              <w:suppressAutoHyphens/>
              <w:jc w:val="center"/>
              <w:rPr>
                <w:rFonts w:ascii="宋体"/>
                <w:sz w:val="21"/>
                <w:szCs w:val="21"/>
                <w:highlight w:val="none"/>
              </w:rPr>
            </w:pPr>
            <w:r>
              <w:rPr>
                <w:rFonts w:hint="eastAsia" w:ascii="宋体"/>
                <w:sz w:val="21"/>
                <w:szCs w:val="21"/>
                <w:highlight w:val="none"/>
              </w:rPr>
              <w:t>从事专业</w:t>
            </w:r>
          </w:p>
        </w:tc>
        <w:tc>
          <w:tcPr>
            <w:tcW w:w="835" w:type="dxa"/>
            <w:gridSpan w:val="2"/>
            <w:tcBorders>
              <w:top w:val="single" w:color="auto" w:sz="8" w:space="0"/>
              <w:bottom w:val="single" w:color="auto" w:sz="8" w:space="0"/>
            </w:tcBorders>
            <w:vAlign w:val="center"/>
          </w:tcPr>
          <w:p w14:paraId="58217481">
            <w:pPr>
              <w:suppressAutoHyphens/>
              <w:jc w:val="center"/>
              <w:rPr>
                <w:rFonts w:ascii="宋体"/>
                <w:sz w:val="21"/>
                <w:szCs w:val="21"/>
                <w:highlight w:val="none"/>
              </w:rPr>
            </w:pPr>
            <w:r>
              <w:rPr>
                <w:rFonts w:hint="eastAsia" w:ascii="宋体"/>
                <w:sz w:val="21"/>
                <w:szCs w:val="21"/>
                <w:highlight w:val="none"/>
              </w:rPr>
              <w:t>职称</w:t>
            </w:r>
          </w:p>
        </w:tc>
        <w:tc>
          <w:tcPr>
            <w:tcW w:w="636" w:type="dxa"/>
            <w:tcBorders>
              <w:top w:val="single" w:color="auto" w:sz="8" w:space="0"/>
              <w:bottom w:val="single" w:color="auto" w:sz="8" w:space="0"/>
            </w:tcBorders>
            <w:vAlign w:val="center"/>
          </w:tcPr>
          <w:p w14:paraId="43B645FC">
            <w:pPr>
              <w:suppressAutoHyphens/>
              <w:jc w:val="center"/>
              <w:rPr>
                <w:rFonts w:ascii="宋体"/>
                <w:sz w:val="21"/>
                <w:szCs w:val="21"/>
                <w:highlight w:val="none"/>
              </w:rPr>
            </w:pPr>
            <w:r>
              <w:rPr>
                <w:rFonts w:hint="eastAsia" w:ascii="宋体"/>
                <w:sz w:val="21"/>
                <w:szCs w:val="21"/>
                <w:highlight w:val="none"/>
              </w:rPr>
              <w:t>学历</w:t>
            </w:r>
          </w:p>
        </w:tc>
        <w:tc>
          <w:tcPr>
            <w:tcW w:w="2274" w:type="dxa"/>
            <w:gridSpan w:val="2"/>
            <w:tcBorders>
              <w:top w:val="single" w:color="auto" w:sz="8" w:space="0"/>
              <w:bottom w:val="single" w:color="auto" w:sz="8" w:space="0"/>
            </w:tcBorders>
            <w:vAlign w:val="center"/>
          </w:tcPr>
          <w:p w14:paraId="6FDAD810">
            <w:pPr>
              <w:suppressAutoHyphens/>
              <w:jc w:val="center"/>
              <w:rPr>
                <w:rFonts w:ascii="宋体"/>
                <w:sz w:val="21"/>
                <w:szCs w:val="21"/>
                <w:highlight w:val="none"/>
              </w:rPr>
            </w:pPr>
            <w:r>
              <w:rPr>
                <w:rFonts w:hint="eastAsia" w:ascii="宋体"/>
                <w:sz w:val="21"/>
                <w:szCs w:val="21"/>
                <w:highlight w:val="none"/>
              </w:rPr>
              <w:t>所在单位</w:t>
            </w:r>
          </w:p>
        </w:tc>
        <w:tc>
          <w:tcPr>
            <w:tcW w:w="1849" w:type="dxa"/>
            <w:tcBorders>
              <w:top w:val="single" w:color="auto" w:sz="8" w:space="0"/>
              <w:bottom w:val="single" w:color="auto" w:sz="8" w:space="0"/>
            </w:tcBorders>
            <w:vAlign w:val="center"/>
          </w:tcPr>
          <w:p w14:paraId="794C77A2">
            <w:pPr>
              <w:suppressAutoHyphens/>
              <w:jc w:val="center"/>
              <w:rPr>
                <w:rFonts w:ascii="宋体"/>
                <w:sz w:val="21"/>
                <w:szCs w:val="21"/>
                <w:highlight w:val="none"/>
              </w:rPr>
            </w:pPr>
            <w:r>
              <w:rPr>
                <w:rFonts w:hint="eastAsia" w:ascii="宋体"/>
                <w:sz w:val="21"/>
                <w:szCs w:val="21"/>
                <w:highlight w:val="none"/>
              </w:rPr>
              <w:t>内设学院或机构</w:t>
            </w:r>
          </w:p>
        </w:tc>
        <w:tc>
          <w:tcPr>
            <w:tcW w:w="2484" w:type="dxa"/>
            <w:gridSpan w:val="2"/>
            <w:tcBorders>
              <w:top w:val="single" w:color="auto" w:sz="8" w:space="0"/>
              <w:bottom w:val="single" w:color="auto" w:sz="8" w:space="0"/>
            </w:tcBorders>
            <w:vAlign w:val="center"/>
          </w:tcPr>
          <w:p w14:paraId="1A5C03C4">
            <w:pPr>
              <w:suppressAutoHyphens/>
              <w:jc w:val="center"/>
              <w:rPr>
                <w:rFonts w:ascii="宋体"/>
                <w:sz w:val="21"/>
                <w:szCs w:val="21"/>
                <w:highlight w:val="none"/>
              </w:rPr>
            </w:pPr>
            <w:r>
              <w:rPr>
                <w:rFonts w:hint="eastAsia" w:ascii="宋体"/>
                <w:sz w:val="21"/>
                <w:szCs w:val="21"/>
                <w:highlight w:val="none"/>
              </w:rPr>
              <w:t>项目分工</w:t>
            </w:r>
          </w:p>
        </w:tc>
        <w:tc>
          <w:tcPr>
            <w:tcW w:w="1222" w:type="dxa"/>
            <w:tcBorders>
              <w:top w:val="single" w:color="auto" w:sz="8" w:space="0"/>
              <w:bottom w:val="single" w:color="auto" w:sz="8" w:space="0"/>
              <w:right w:val="single" w:color="auto" w:sz="8" w:space="0"/>
            </w:tcBorders>
            <w:vAlign w:val="center"/>
          </w:tcPr>
          <w:p w14:paraId="5EBA41E0">
            <w:pPr>
              <w:suppressAutoHyphens/>
              <w:jc w:val="center"/>
              <w:rPr>
                <w:rFonts w:ascii="宋体"/>
                <w:sz w:val="21"/>
                <w:szCs w:val="21"/>
                <w:highlight w:val="none"/>
              </w:rPr>
            </w:pPr>
            <w:r>
              <w:rPr>
                <w:rFonts w:hint="eastAsia" w:ascii="宋体"/>
                <w:sz w:val="21"/>
                <w:szCs w:val="21"/>
                <w:highlight w:val="none"/>
              </w:rPr>
              <w:t>签名</w:t>
            </w:r>
          </w:p>
        </w:tc>
      </w:tr>
      <w:tr w14:paraId="02EC8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6506BCD7">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2FED956C">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036AB486">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262AEE1E">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68547E8F">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392ACEB0">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0D5F9AC6">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2D0F0E69">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5E6A1FA8">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5FE30431">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7C7D351E">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7956F38B">
            <w:pPr>
              <w:suppressAutoHyphens/>
              <w:jc w:val="center"/>
              <w:rPr>
                <w:rFonts w:ascii="宋体"/>
                <w:sz w:val="21"/>
                <w:szCs w:val="21"/>
                <w:highlight w:val="none"/>
              </w:rPr>
            </w:pPr>
          </w:p>
        </w:tc>
      </w:tr>
      <w:tr w14:paraId="0339C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49F502BA">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2EBF5DBC">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798EE1D4">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0B39014B">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05DED0AA">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40C201AF">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354CF03E">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2DAA237D">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53535C0E">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5ECF7FF7">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60544E74">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4AB25AFA">
            <w:pPr>
              <w:suppressAutoHyphens/>
              <w:jc w:val="center"/>
              <w:rPr>
                <w:rFonts w:ascii="宋体"/>
                <w:sz w:val="21"/>
                <w:szCs w:val="21"/>
                <w:highlight w:val="none"/>
              </w:rPr>
            </w:pPr>
          </w:p>
        </w:tc>
      </w:tr>
      <w:tr w14:paraId="23B86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5989F8C8">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08A52871">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4F00106A">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7B9DC0C5">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0DCD0245">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60D9A4C8">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0CAF8888">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161A82EF">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14B0318D">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57AE57F6">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532086B3">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31FD6E7E">
            <w:pPr>
              <w:suppressAutoHyphens/>
              <w:jc w:val="center"/>
              <w:rPr>
                <w:rFonts w:ascii="宋体"/>
                <w:sz w:val="21"/>
                <w:szCs w:val="21"/>
                <w:highlight w:val="none"/>
              </w:rPr>
            </w:pPr>
          </w:p>
        </w:tc>
      </w:tr>
      <w:tr w14:paraId="2A5D69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32CF093E">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2936A9C0">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55B8BF11">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149CE64E">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1EF84A27">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5242B38E">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32D89D50">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2B632B73">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067D7F96">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1E8A07F2">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3B4AC5ED">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7DF0EDED">
            <w:pPr>
              <w:suppressAutoHyphens/>
              <w:jc w:val="center"/>
              <w:rPr>
                <w:rFonts w:ascii="宋体"/>
                <w:sz w:val="21"/>
                <w:szCs w:val="21"/>
                <w:highlight w:val="none"/>
              </w:rPr>
            </w:pPr>
          </w:p>
        </w:tc>
      </w:tr>
      <w:tr w14:paraId="57036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7C7D4CAD">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64F12F27">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403E79F9">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2F1DAE4B">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3932597E">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6F42290E">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3652B1E9">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64EFEB9D">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1ECAC5A6">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19A90DDC">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74FC4F94">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023800A0">
            <w:pPr>
              <w:suppressAutoHyphens/>
              <w:jc w:val="center"/>
              <w:rPr>
                <w:rFonts w:ascii="宋体"/>
                <w:sz w:val="21"/>
                <w:szCs w:val="21"/>
                <w:highlight w:val="none"/>
              </w:rPr>
            </w:pPr>
          </w:p>
        </w:tc>
      </w:tr>
      <w:tr w14:paraId="235B0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tcBorders>
              <w:top w:val="single" w:color="auto" w:sz="8" w:space="0"/>
              <w:left w:val="single" w:color="auto" w:sz="8" w:space="0"/>
              <w:bottom w:val="single" w:color="auto" w:sz="8" w:space="0"/>
            </w:tcBorders>
            <w:vAlign w:val="center"/>
          </w:tcPr>
          <w:p w14:paraId="0DE67F32">
            <w:pPr>
              <w:suppressAutoHyphens/>
              <w:jc w:val="center"/>
              <w:rPr>
                <w:rFonts w:ascii="宋体"/>
                <w:sz w:val="21"/>
                <w:szCs w:val="21"/>
                <w:highlight w:val="none"/>
              </w:rPr>
            </w:pPr>
          </w:p>
        </w:tc>
        <w:tc>
          <w:tcPr>
            <w:tcW w:w="1155" w:type="dxa"/>
            <w:tcBorders>
              <w:top w:val="single" w:color="auto" w:sz="8" w:space="0"/>
              <w:bottom w:val="single" w:color="auto" w:sz="8" w:space="0"/>
            </w:tcBorders>
            <w:vAlign w:val="center"/>
          </w:tcPr>
          <w:p w14:paraId="594A62B5">
            <w:pPr>
              <w:suppressAutoHyphens/>
              <w:jc w:val="center"/>
              <w:rPr>
                <w:rFonts w:ascii="宋体"/>
                <w:sz w:val="21"/>
                <w:szCs w:val="21"/>
                <w:highlight w:val="none"/>
              </w:rPr>
            </w:pPr>
          </w:p>
        </w:tc>
        <w:tc>
          <w:tcPr>
            <w:tcW w:w="675" w:type="dxa"/>
            <w:tcBorders>
              <w:top w:val="single" w:color="auto" w:sz="8" w:space="0"/>
              <w:bottom w:val="single" w:color="auto" w:sz="8" w:space="0"/>
            </w:tcBorders>
            <w:vAlign w:val="center"/>
          </w:tcPr>
          <w:p w14:paraId="121766E8">
            <w:pPr>
              <w:suppressAutoHyphens/>
              <w:jc w:val="center"/>
              <w:rPr>
                <w:rFonts w:ascii="宋体"/>
                <w:sz w:val="21"/>
                <w:szCs w:val="21"/>
                <w:highlight w:val="none"/>
              </w:rPr>
            </w:pPr>
          </w:p>
        </w:tc>
        <w:tc>
          <w:tcPr>
            <w:tcW w:w="768" w:type="dxa"/>
            <w:tcBorders>
              <w:top w:val="single" w:color="auto" w:sz="8" w:space="0"/>
              <w:bottom w:val="single" w:color="auto" w:sz="8" w:space="0"/>
            </w:tcBorders>
            <w:vAlign w:val="center"/>
          </w:tcPr>
          <w:p w14:paraId="43E17AB2">
            <w:pPr>
              <w:suppressAutoHyphens/>
              <w:jc w:val="center"/>
              <w:rPr>
                <w:rFonts w:ascii="宋体"/>
                <w:sz w:val="21"/>
                <w:szCs w:val="21"/>
                <w:highlight w:val="none"/>
              </w:rPr>
            </w:pPr>
          </w:p>
        </w:tc>
        <w:tc>
          <w:tcPr>
            <w:tcW w:w="792" w:type="dxa"/>
            <w:gridSpan w:val="2"/>
            <w:tcBorders>
              <w:top w:val="single" w:color="auto" w:sz="8" w:space="0"/>
              <w:bottom w:val="single" w:color="auto" w:sz="8" w:space="0"/>
            </w:tcBorders>
            <w:vAlign w:val="center"/>
          </w:tcPr>
          <w:p w14:paraId="4E204715">
            <w:pPr>
              <w:suppressAutoHyphens/>
              <w:jc w:val="center"/>
              <w:rPr>
                <w:rFonts w:ascii="宋体"/>
                <w:sz w:val="21"/>
                <w:szCs w:val="21"/>
                <w:highlight w:val="none"/>
              </w:rPr>
            </w:pPr>
          </w:p>
        </w:tc>
        <w:tc>
          <w:tcPr>
            <w:tcW w:w="774" w:type="dxa"/>
            <w:tcBorders>
              <w:top w:val="single" w:color="auto" w:sz="8" w:space="0"/>
              <w:bottom w:val="single" w:color="auto" w:sz="8" w:space="0"/>
            </w:tcBorders>
            <w:vAlign w:val="center"/>
          </w:tcPr>
          <w:p w14:paraId="7640B55E">
            <w:pPr>
              <w:suppressAutoHyphens/>
              <w:jc w:val="center"/>
              <w:rPr>
                <w:rFonts w:ascii="宋体"/>
                <w:sz w:val="21"/>
                <w:szCs w:val="21"/>
                <w:highlight w:val="none"/>
              </w:rPr>
            </w:pPr>
          </w:p>
        </w:tc>
        <w:tc>
          <w:tcPr>
            <w:tcW w:w="835" w:type="dxa"/>
            <w:gridSpan w:val="2"/>
            <w:tcBorders>
              <w:top w:val="single" w:color="auto" w:sz="8" w:space="0"/>
              <w:bottom w:val="single" w:color="auto" w:sz="8" w:space="0"/>
            </w:tcBorders>
            <w:vAlign w:val="center"/>
          </w:tcPr>
          <w:p w14:paraId="42AB0FE2">
            <w:pPr>
              <w:suppressAutoHyphens/>
              <w:jc w:val="center"/>
              <w:rPr>
                <w:rFonts w:ascii="宋体"/>
                <w:sz w:val="21"/>
                <w:szCs w:val="21"/>
                <w:highlight w:val="none"/>
              </w:rPr>
            </w:pPr>
          </w:p>
        </w:tc>
        <w:tc>
          <w:tcPr>
            <w:tcW w:w="636" w:type="dxa"/>
            <w:tcBorders>
              <w:top w:val="single" w:color="auto" w:sz="8" w:space="0"/>
              <w:bottom w:val="single" w:color="auto" w:sz="8" w:space="0"/>
            </w:tcBorders>
            <w:vAlign w:val="center"/>
          </w:tcPr>
          <w:p w14:paraId="499DFD2F">
            <w:pPr>
              <w:suppressAutoHyphens/>
              <w:jc w:val="center"/>
              <w:rPr>
                <w:rFonts w:ascii="宋体"/>
                <w:sz w:val="21"/>
                <w:szCs w:val="21"/>
                <w:highlight w:val="none"/>
              </w:rPr>
            </w:pPr>
          </w:p>
        </w:tc>
        <w:tc>
          <w:tcPr>
            <w:tcW w:w="2274" w:type="dxa"/>
            <w:gridSpan w:val="2"/>
            <w:tcBorders>
              <w:top w:val="single" w:color="auto" w:sz="8" w:space="0"/>
              <w:bottom w:val="single" w:color="auto" w:sz="8" w:space="0"/>
            </w:tcBorders>
            <w:vAlign w:val="center"/>
          </w:tcPr>
          <w:p w14:paraId="03D0EA7D">
            <w:pPr>
              <w:suppressAutoHyphens/>
              <w:jc w:val="center"/>
              <w:rPr>
                <w:rFonts w:ascii="宋体"/>
                <w:sz w:val="21"/>
                <w:szCs w:val="21"/>
                <w:highlight w:val="none"/>
              </w:rPr>
            </w:pPr>
          </w:p>
        </w:tc>
        <w:tc>
          <w:tcPr>
            <w:tcW w:w="1849" w:type="dxa"/>
            <w:tcBorders>
              <w:top w:val="single" w:color="auto" w:sz="8" w:space="0"/>
              <w:bottom w:val="single" w:color="auto" w:sz="8" w:space="0"/>
            </w:tcBorders>
            <w:vAlign w:val="center"/>
          </w:tcPr>
          <w:p w14:paraId="2E916F68">
            <w:pPr>
              <w:suppressAutoHyphens/>
              <w:jc w:val="center"/>
              <w:rPr>
                <w:rFonts w:ascii="宋体"/>
                <w:sz w:val="21"/>
                <w:szCs w:val="21"/>
                <w:highlight w:val="none"/>
              </w:rPr>
            </w:pPr>
          </w:p>
        </w:tc>
        <w:tc>
          <w:tcPr>
            <w:tcW w:w="2469" w:type="dxa"/>
            <w:tcBorders>
              <w:top w:val="single" w:color="auto" w:sz="8" w:space="0"/>
              <w:bottom w:val="single" w:color="auto" w:sz="8" w:space="0"/>
            </w:tcBorders>
            <w:vAlign w:val="center"/>
          </w:tcPr>
          <w:p w14:paraId="59801F99">
            <w:pPr>
              <w:suppressAutoHyphens/>
              <w:jc w:val="center"/>
              <w:rPr>
                <w:rFonts w:ascii="宋体"/>
                <w:sz w:val="21"/>
                <w:szCs w:val="21"/>
                <w:highlight w:val="none"/>
              </w:rPr>
            </w:pPr>
          </w:p>
        </w:tc>
        <w:tc>
          <w:tcPr>
            <w:tcW w:w="1237" w:type="dxa"/>
            <w:gridSpan w:val="2"/>
            <w:tcBorders>
              <w:top w:val="single" w:color="auto" w:sz="8" w:space="0"/>
              <w:bottom w:val="single" w:color="auto" w:sz="8" w:space="0"/>
              <w:right w:val="single" w:color="auto" w:sz="8" w:space="0"/>
            </w:tcBorders>
            <w:vAlign w:val="center"/>
          </w:tcPr>
          <w:p w14:paraId="6E90427C">
            <w:pPr>
              <w:suppressAutoHyphens/>
              <w:jc w:val="center"/>
              <w:rPr>
                <w:rFonts w:ascii="宋体"/>
                <w:sz w:val="21"/>
                <w:szCs w:val="21"/>
                <w:highlight w:val="none"/>
              </w:rPr>
            </w:pPr>
          </w:p>
        </w:tc>
      </w:tr>
    </w:tbl>
    <w:p w14:paraId="5DE20AAA">
      <w:pPr>
        <w:spacing w:before="100" w:beforeAutospacing="1" w:after="100" w:afterAutospacing="1"/>
        <w:jc w:val="left"/>
        <w:rPr>
          <w:rFonts w:ascii="宋体" w:hAnsi="宋体" w:cs="宋体"/>
          <w:b/>
          <w:bCs/>
          <w:kern w:val="0"/>
          <w:sz w:val="24"/>
          <w:szCs w:val="24"/>
          <w:highlight w:val="none"/>
          <w:lang w:bidi="ar"/>
        </w:rPr>
      </w:pPr>
    </w:p>
    <w:p w14:paraId="43282A8E">
      <w:pPr>
        <w:jc w:val="left"/>
        <w:rPr>
          <w:b/>
          <w:bCs/>
          <w:sz w:val="24"/>
          <w:szCs w:val="24"/>
          <w:highlight w:val="none"/>
        </w:rPr>
        <w:sectPr>
          <w:type w:val="continuous"/>
          <w:pgSz w:w="16838" w:h="11906" w:orient="landscape"/>
          <w:pgMar w:top="1800" w:right="1440" w:bottom="1800" w:left="1440" w:header="851" w:footer="992" w:gutter="0"/>
          <w:pgNumType w:fmt="numberInDash"/>
          <w:cols w:space="720" w:num="1"/>
          <w:docGrid w:type="lines" w:linePitch="312" w:charSpace="0"/>
        </w:sectPr>
      </w:pPr>
    </w:p>
    <w:p w14:paraId="536AAA35">
      <w:pPr>
        <w:suppressAutoHyphens/>
        <w:spacing w:before="100" w:line="239" w:lineRule="auto"/>
        <w:rPr>
          <w:b/>
          <w:highlight w:val="none"/>
        </w:rPr>
      </w:pPr>
      <w:r>
        <w:rPr>
          <w:rFonts w:hint="eastAsia" w:ascii="方正黑体_GBK" w:hAnsi="方正黑体_GBK" w:eastAsia="方正黑体_GBK" w:cs="方正黑体_GBK"/>
          <w:spacing w:val="6"/>
          <w:highlight w:val="none"/>
        </w:rPr>
        <w:t>十、项目绩效目标</w:t>
      </w:r>
    </w:p>
    <w:p w14:paraId="2A015B7C">
      <w:pPr>
        <w:suppressAutoHyphens/>
        <w:spacing w:line="400" w:lineRule="exact"/>
        <w:rPr>
          <w:b/>
          <w:sz w:val="24"/>
          <w:szCs w:val="24"/>
          <w:highlight w:val="none"/>
        </w:rPr>
      </w:pPr>
      <w:r>
        <w:rPr>
          <w:rFonts w:hint="eastAsia"/>
          <w:b/>
          <w:sz w:val="24"/>
          <w:szCs w:val="24"/>
          <w:highlight w:val="none"/>
        </w:rPr>
        <w:t>1、创新成果指标</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898"/>
        <w:gridCol w:w="4200"/>
        <w:gridCol w:w="2424"/>
      </w:tblGrid>
      <w:tr w14:paraId="3B9E16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Align w:val="center"/>
          </w:tcPr>
          <w:p w14:paraId="13642F30">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指标类别</w:t>
            </w:r>
          </w:p>
        </w:tc>
        <w:tc>
          <w:tcPr>
            <w:tcW w:w="4200" w:type="dxa"/>
            <w:vAlign w:val="center"/>
          </w:tcPr>
          <w:p w14:paraId="2FFB8A1A">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明细指标</w:t>
            </w:r>
          </w:p>
        </w:tc>
        <w:tc>
          <w:tcPr>
            <w:tcW w:w="2424" w:type="dxa"/>
            <w:vAlign w:val="center"/>
          </w:tcPr>
          <w:p w14:paraId="4F4A1E87">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预期绩效目标</w:t>
            </w:r>
          </w:p>
        </w:tc>
      </w:tr>
      <w:tr w14:paraId="4EDC0C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69B9B1D9">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论文与论著</w:t>
            </w:r>
          </w:p>
        </w:tc>
        <w:tc>
          <w:tcPr>
            <w:tcW w:w="4200" w:type="dxa"/>
            <w:vAlign w:val="center"/>
          </w:tcPr>
          <w:p w14:paraId="5C3C0DBF">
            <w:pPr>
              <w:widowControl/>
              <w:suppressAutoHyphens/>
              <w:jc w:val="left"/>
              <w:rPr>
                <w:rFonts w:ascii="Times New Roman" w:hAnsi="Times New Roman"/>
                <w:sz w:val="21"/>
                <w:szCs w:val="21"/>
                <w:highlight w:val="none"/>
              </w:rPr>
            </w:pPr>
            <w:r>
              <w:rPr>
                <w:rFonts w:hint="eastAsia" w:ascii="宋体" w:hAnsi="宋体" w:cs="宋体"/>
                <w:kern w:val="0"/>
                <w:sz w:val="21"/>
                <w:szCs w:val="21"/>
                <w:highlight w:val="none"/>
              </w:rPr>
              <w:t>1、发表论文总数（篇）</w:t>
            </w:r>
          </w:p>
        </w:tc>
        <w:tc>
          <w:tcPr>
            <w:tcW w:w="2424" w:type="dxa"/>
            <w:vAlign w:val="center"/>
          </w:tcPr>
          <w:p w14:paraId="648F0DA0">
            <w:pPr>
              <w:widowControl/>
              <w:suppressAutoHyphens/>
              <w:jc w:val="center"/>
              <w:rPr>
                <w:rFonts w:ascii="宋体" w:hAnsi="宋体" w:cs="宋体"/>
                <w:kern w:val="0"/>
                <w:sz w:val="21"/>
                <w:szCs w:val="21"/>
                <w:highlight w:val="none"/>
              </w:rPr>
            </w:pPr>
          </w:p>
        </w:tc>
      </w:tr>
      <w:tr w14:paraId="14029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01E01FC">
            <w:pPr>
              <w:widowControl/>
              <w:suppressAutoHyphens/>
              <w:jc w:val="left"/>
              <w:rPr>
                <w:rFonts w:ascii="宋体" w:hAnsi="宋体" w:cs="宋体"/>
                <w:kern w:val="0"/>
                <w:sz w:val="21"/>
                <w:szCs w:val="21"/>
                <w:highlight w:val="none"/>
              </w:rPr>
            </w:pPr>
          </w:p>
        </w:tc>
        <w:tc>
          <w:tcPr>
            <w:tcW w:w="4200" w:type="dxa"/>
            <w:vAlign w:val="center"/>
          </w:tcPr>
          <w:p w14:paraId="6BBB54A4">
            <w:pPr>
              <w:widowControl/>
              <w:suppressAutoHyphens/>
              <w:jc w:val="left"/>
              <w:rPr>
                <w:rFonts w:ascii="Times New Roman" w:hAnsi="Times New Roman"/>
                <w:sz w:val="21"/>
                <w:szCs w:val="21"/>
                <w:highlight w:val="none"/>
              </w:rPr>
            </w:pPr>
            <w:r>
              <w:rPr>
                <w:rFonts w:hint="eastAsia" w:ascii="宋体" w:hAnsi="宋体" w:cs="宋体"/>
                <w:kern w:val="0"/>
                <w:sz w:val="21"/>
                <w:szCs w:val="21"/>
                <w:highlight w:val="none"/>
              </w:rPr>
              <w:t>（1）SCI收录（篇）</w:t>
            </w:r>
          </w:p>
        </w:tc>
        <w:tc>
          <w:tcPr>
            <w:tcW w:w="2424" w:type="dxa"/>
            <w:vAlign w:val="center"/>
          </w:tcPr>
          <w:p w14:paraId="263D6B37">
            <w:pPr>
              <w:widowControl/>
              <w:suppressAutoHyphens/>
              <w:jc w:val="center"/>
              <w:rPr>
                <w:rFonts w:ascii="宋体" w:hAnsi="宋体" w:cs="宋体"/>
                <w:kern w:val="0"/>
                <w:sz w:val="21"/>
                <w:szCs w:val="21"/>
                <w:highlight w:val="none"/>
              </w:rPr>
            </w:pPr>
          </w:p>
        </w:tc>
      </w:tr>
      <w:tr w14:paraId="7CC848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07457B2">
            <w:pPr>
              <w:widowControl/>
              <w:suppressAutoHyphens/>
              <w:jc w:val="left"/>
              <w:rPr>
                <w:rFonts w:ascii="宋体" w:hAnsi="宋体" w:cs="宋体"/>
                <w:kern w:val="0"/>
                <w:sz w:val="21"/>
                <w:szCs w:val="21"/>
                <w:highlight w:val="none"/>
              </w:rPr>
            </w:pPr>
          </w:p>
        </w:tc>
        <w:tc>
          <w:tcPr>
            <w:tcW w:w="4200" w:type="dxa"/>
            <w:vAlign w:val="center"/>
          </w:tcPr>
          <w:p w14:paraId="4D69AB0C">
            <w:pPr>
              <w:widowControl/>
              <w:suppressAutoHyphens/>
              <w:jc w:val="left"/>
              <w:rPr>
                <w:rFonts w:ascii="Times New Roman" w:hAnsi="Times New Roman"/>
                <w:sz w:val="21"/>
                <w:szCs w:val="21"/>
                <w:highlight w:val="none"/>
              </w:rPr>
            </w:pPr>
            <w:r>
              <w:rPr>
                <w:rFonts w:hint="eastAsia" w:ascii="宋体" w:hAnsi="宋体" w:cs="宋体"/>
                <w:kern w:val="0"/>
                <w:sz w:val="21"/>
                <w:szCs w:val="21"/>
                <w:highlight w:val="none"/>
              </w:rPr>
              <w:t>（2）EI收录（篇）</w:t>
            </w:r>
          </w:p>
        </w:tc>
        <w:tc>
          <w:tcPr>
            <w:tcW w:w="2424" w:type="dxa"/>
            <w:vAlign w:val="center"/>
          </w:tcPr>
          <w:p w14:paraId="6EAB5E09">
            <w:pPr>
              <w:widowControl/>
              <w:suppressAutoHyphens/>
              <w:jc w:val="center"/>
              <w:rPr>
                <w:rFonts w:ascii="宋体" w:hAnsi="宋体" w:cs="宋体"/>
                <w:kern w:val="0"/>
                <w:sz w:val="21"/>
                <w:szCs w:val="21"/>
                <w:highlight w:val="none"/>
              </w:rPr>
            </w:pPr>
          </w:p>
        </w:tc>
      </w:tr>
      <w:tr w14:paraId="2AA256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249E445">
            <w:pPr>
              <w:widowControl/>
              <w:suppressAutoHyphens/>
              <w:jc w:val="left"/>
              <w:rPr>
                <w:rFonts w:ascii="宋体" w:hAnsi="宋体" w:cs="宋体"/>
                <w:kern w:val="0"/>
                <w:sz w:val="21"/>
                <w:szCs w:val="21"/>
                <w:highlight w:val="none"/>
              </w:rPr>
            </w:pPr>
          </w:p>
        </w:tc>
        <w:tc>
          <w:tcPr>
            <w:tcW w:w="4200" w:type="dxa"/>
            <w:vAlign w:val="center"/>
          </w:tcPr>
          <w:p w14:paraId="1E4BB8AA">
            <w:pPr>
              <w:widowControl/>
              <w:suppressAutoHyphens/>
              <w:jc w:val="left"/>
              <w:rPr>
                <w:rFonts w:ascii="Times New Roman" w:hAnsi="Times New Roman"/>
                <w:sz w:val="21"/>
                <w:szCs w:val="21"/>
                <w:highlight w:val="none"/>
              </w:rPr>
            </w:pPr>
            <w:r>
              <w:rPr>
                <w:rFonts w:hint="eastAsia" w:ascii="宋体" w:hAnsi="宋体" w:cs="宋体"/>
                <w:kern w:val="0"/>
                <w:sz w:val="21"/>
                <w:szCs w:val="21"/>
                <w:highlight w:val="none"/>
              </w:rPr>
              <w:t>2、出版专著（万字）</w:t>
            </w:r>
          </w:p>
        </w:tc>
        <w:tc>
          <w:tcPr>
            <w:tcW w:w="2424" w:type="dxa"/>
            <w:vAlign w:val="center"/>
          </w:tcPr>
          <w:p w14:paraId="24AA0BB1">
            <w:pPr>
              <w:widowControl/>
              <w:suppressAutoHyphens/>
              <w:jc w:val="center"/>
              <w:rPr>
                <w:rFonts w:ascii="宋体" w:hAnsi="宋体" w:cs="宋体"/>
                <w:kern w:val="0"/>
                <w:sz w:val="21"/>
                <w:szCs w:val="21"/>
                <w:highlight w:val="none"/>
              </w:rPr>
            </w:pPr>
          </w:p>
        </w:tc>
      </w:tr>
      <w:tr w14:paraId="670F9B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45526990">
            <w:pPr>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知识产权</w:t>
            </w:r>
          </w:p>
        </w:tc>
        <w:tc>
          <w:tcPr>
            <w:tcW w:w="4200" w:type="dxa"/>
            <w:vAlign w:val="center"/>
          </w:tcPr>
          <w:p w14:paraId="2023A293">
            <w:pPr>
              <w:suppressAutoHyphens/>
              <w:rPr>
                <w:rFonts w:ascii="Times New Roman" w:hAnsi="Times New Roman"/>
                <w:sz w:val="21"/>
                <w:szCs w:val="21"/>
                <w:highlight w:val="none"/>
              </w:rPr>
            </w:pPr>
            <w:r>
              <w:rPr>
                <w:rFonts w:hint="eastAsia" w:ascii="Times New Roman" w:hAnsi="Times New Roman"/>
                <w:sz w:val="21"/>
                <w:szCs w:val="21"/>
                <w:highlight w:val="none"/>
              </w:rPr>
              <w:t>1、专利申请数（项）</w:t>
            </w:r>
          </w:p>
        </w:tc>
        <w:tc>
          <w:tcPr>
            <w:tcW w:w="2424" w:type="dxa"/>
            <w:vAlign w:val="center"/>
          </w:tcPr>
          <w:p w14:paraId="2D3F268C">
            <w:pPr>
              <w:widowControl/>
              <w:suppressAutoHyphens/>
              <w:jc w:val="left"/>
              <w:rPr>
                <w:rFonts w:ascii="宋体" w:hAnsi="宋体" w:cs="宋体"/>
                <w:kern w:val="0"/>
                <w:sz w:val="21"/>
                <w:szCs w:val="21"/>
                <w:highlight w:val="none"/>
              </w:rPr>
            </w:pPr>
          </w:p>
        </w:tc>
      </w:tr>
      <w:tr w14:paraId="2BF153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8A69B4E">
            <w:pPr>
              <w:widowControl/>
              <w:suppressAutoHyphens/>
              <w:jc w:val="center"/>
              <w:rPr>
                <w:rFonts w:ascii="宋体" w:hAnsi="宋体" w:cs="宋体"/>
                <w:kern w:val="0"/>
                <w:sz w:val="21"/>
                <w:szCs w:val="21"/>
                <w:highlight w:val="none"/>
              </w:rPr>
            </w:pPr>
          </w:p>
        </w:tc>
        <w:tc>
          <w:tcPr>
            <w:tcW w:w="4200" w:type="dxa"/>
            <w:vAlign w:val="center"/>
          </w:tcPr>
          <w:p w14:paraId="396AE6CD">
            <w:pPr>
              <w:suppressAutoHyphens/>
              <w:rPr>
                <w:rFonts w:ascii="Times New Roman" w:hAnsi="Times New Roman"/>
                <w:sz w:val="21"/>
                <w:szCs w:val="21"/>
                <w:highlight w:val="none"/>
              </w:rPr>
            </w:pPr>
            <w:r>
              <w:rPr>
                <w:rFonts w:hint="eastAsia" w:ascii="Times New Roman" w:hAnsi="Times New Roman"/>
                <w:sz w:val="21"/>
                <w:szCs w:val="21"/>
                <w:highlight w:val="none"/>
              </w:rPr>
              <w:t>（1）申请发明专利</w:t>
            </w:r>
          </w:p>
        </w:tc>
        <w:tc>
          <w:tcPr>
            <w:tcW w:w="2424" w:type="dxa"/>
            <w:vAlign w:val="center"/>
          </w:tcPr>
          <w:p w14:paraId="20F71BF1">
            <w:pPr>
              <w:widowControl/>
              <w:suppressAutoHyphens/>
              <w:jc w:val="left"/>
              <w:rPr>
                <w:rFonts w:ascii="宋体" w:hAnsi="宋体" w:cs="宋体"/>
                <w:kern w:val="0"/>
                <w:sz w:val="21"/>
                <w:szCs w:val="21"/>
                <w:highlight w:val="none"/>
              </w:rPr>
            </w:pPr>
          </w:p>
        </w:tc>
      </w:tr>
      <w:tr w14:paraId="1F02E2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5E89239D">
            <w:pPr>
              <w:widowControl/>
              <w:suppressAutoHyphens/>
              <w:jc w:val="center"/>
              <w:rPr>
                <w:rFonts w:ascii="宋体" w:hAnsi="宋体" w:cs="宋体"/>
                <w:kern w:val="0"/>
                <w:sz w:val="21"/>
                <w:szCs w:val="21"/>
                <w:highlight w:val="none"/>
              </w:rPr>
            </w:pPr>
          </w:p>
        </w:tc>
        <w:tc>
          <w:tcPr>
            <w:tcW w:w="4200" w:type="dxa"/>
            <w:vAlign w:val="center"/>
          </w:tcPr>
          <w:p w14:paraId="45953F99">
            <w:pPr>
              <w:suppressAutoHyphens/>
              <w:rPr>
                <w:rFonts w:ascii="Times New Roman" w:hAnsi="Times New Roman"/>
                <w:sz w:val="21"/>
                <w:szCs w:val="21"/>
                <w:highlight w:val="none"/>
              </w:rPr>
            </w:pPr>
            <w:r>
              <w:rPr>
                <w:rFonts w:hint="eastAsia" w:ascii="Times New Roman" w:hAnsi="Times New Roman"/>
                <w:sz w:val="21"/>
                <w:szCs w:val="21"/>
                <w:highlight w:val="none"/>
              </w:rPr>
              <w:t>（2）实用新型</w:t>
            </w:r>
          </w:p>
        </w:tc>
        <w:tc>
          <w:tcPr>
            <w:tcW w:w="2424" w:type="dxa"/>
            <w:vAlign w:val="center"/>
          </w:tcPr>
          <w:p w14:paraId="1FC46686">
            <w:pPr>
              <w:widowControl/>
              <w:suppressAutoHyphens/>
              <w:jc w:val="left"/>
              <w:rPr>
                <w:rFonts w:ascii="宋体" w:hAnsi="宋体" w:cs="宋体"/>
                <w:kern w:val="0"/>
                <w:sz w:val="21"/>
                <w:szCs w:val="21"/>
                <w:highlight w:val="none"/>
              </w:rPr>
            </w:pPr>
          </w:p>
        </w:tc>
      </w:tr>
      <w:tr w14:paraId="507BAF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176C741">
            <w:pPr>
              <w:widowControl/>
              <w:suppressAutoHyphens/>
              <w:jc w:val="center"/>
              <w:rPr>
                <w:rFonts w:ascii="宋体" w:hAnsi="宋体" w:cs="宋体"/>
                <w:kern w:val="0"/>
                <w:sz w:val="21"/>
                <w:szCs w:val="21"/>
                <w:highlight w:val="none"/>
              </w:rPr>
            </w:pPr>
          </w:p>
        </w:tc>
        <w:tc>
          <w:tcPr>
            <w:tcW w:w="4200" w:type="dxa"/>
            <w:vAlign w:val="center"/>
          </w:tcPr>
          <w:p w14:paraId="3A3C9DDC">
            <w:pPr>
              <w:suppressAutoHyphens/>
              <w:rPr>
                <w:rFonts w:ascii="Times New Roman" w:hAnsi="Times New Roman"/>
                <w:sz w:val="21"/>
                <w:szCs w:val="21"/>
                <w:highlight w:val="none"/>
              </w:rPr>
            </w:pPr>
            <w:r>
              <w:rPr>
                <w:rFonts w:hint="eastAsia" w:ascii="Times New Roman" w:hAnsi="Times New Roman"/>
                <w:sz w:val="21"/>
                <w:szCs w:val="21"/>
                <w:highlight w:val="none"/>
              </w:rPr>
              <w:t>（3）外观设计</w:t>
            </w:r>
          </w:p>
        </w:tc>
        <w:tc>
          <w:tcPr>
            <w:tcW w:w="2424" w:type="dxa"/>
            <w:vAlign w:val="center"/>
          </w:tcPr>
          <w:p w14:paraId="1C5C742D">
            <w:pPr>
              <w:widowControl/>
              <w:suppressAutoHyphens/>
              <w:jc w:val="left"/>
              <w:rPr>
                <w:rFonts w:ascii="宋体" w:hAnsi="宋体" w:cs="宋体"/>
                <w:kern w:val="0"/>
                <w:sz w:val="21"/>
                <w:szCs w:val="21"/>
                <w:highlight w:val="none"/>
              </w:rPr>
            </w:pPr>
          </w:p>
        </w:tc>
      </w:tr>
      <w:tr w14:paraId="583FE1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C336F7C">
            <w:pPr>
              <w:widowControl/>
              <w:suppressAutoHyphens/>
              <w:jc w:val="center"/>
              <w:rPr>
                <w:rFonts w:ascii="宋体" w:hAnsi="宋体" w:cs="宋体"/>
                <w:kern w:val="0"/>
                <w:sz w:val="21"/>
                <w:szCs w:val="21"/>
                <w:highlight w:val="none"/>
              </w:rPr>
            </w:pPr>
          </w:p>
        </w:tc>
        <w:tc>
          <w:tcPr>
            <w:tcW w:w="4200" w:type="dxa"/>
            <w:vAlign w:val="center"/>
          </w:tcPr>
          <w:p w14:paraId="6BB42830">
            <w:pPr>
              <w:suppressAutoHyphens/>
              <w:rPr>
                <w:rFonts w:ascii="Times New Roman" w:hAnsi="Times New Roman"/>
                <w:sz w:val="21"/>
                <w:szCs w:val="21"/>
                <w:highlight w:val="none"/>
              </w:rPr>
            </w:pPr>
            <w:r>
              <w:rPr>
                <w:rFonts w:hint="eastAsia" w:ascii="Times New Roman" w:hAnsi="Times New Roman"/>
                <w:sz w:val="21"/>
                <w:szCs w:val="21"/>
                <w:highlight w:val="none"/>
              </w:rPr>
              <w:t>2、专利授权数（项）</w:t>
            </w:r>
          </w:p>
        </w:tc>
        <w:tc>
          <w:tcPr>
            <w:tcW w:w="2424" w:type="dxa"/>
            <w:vAlign w:val="center"/>
          </w:tcPr>
          <w:p w14:paraId="7B953890">
            <w:pPr>
              <w:widowControl/>
              <w:suppressAutoHyphens/>
              <w:jc w:val="left"/>
              <w:rPr>
                <w:rFonts w:ascii="宋体" w:hAnsi="宋体" w:cs="宋体"/>
                <w:kern w:val="0"/>
                <w:sz w:val="21"/>
                <w:szCs w:val="21"/>
                <w:highlight w:val="none"/>
              </w:rPr>
            </w:pPr>
          </w:p>
        </w:tc>
      </w:tr>
      <w:tr w14:paraId="3A65D9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BDE1BD4">
            <w:pPr>
              <w:widowControl/>
              <w:suppressAutoHyphens/>
              <w:jc w:val="center"/>
              <w:rPr>
                <w:rFonts w:ascii="宋体" w:hAnsi="宋体" w:cs="宋体"/>
                <w:kern w:val="0"/>
                <w:sz w:val="21"/>
                <w:szCs w:val="21"/>
                <w:highlight w:val="none"/>
              </w:rPr>
            </w:pPr>
          </w:p>
        </w:tc>
        <w:tc>
          <w:tcPr>
            <w:tcW w:w="4200" w:type="dxa"/>
            <w:vAlign w:val="center"/>
          </w:tcPr>
          <w:p w14:paraId="1276DE98">
            <w:pPr>
              <w:suppressAutoHyphens/>
              <w:rPr>
                <w:rFonts w:ascii="Times New Roman" w:hAnsi="Times New Roman"/>
                <w:sz w:val="21"/>
                <w:szCs w:val="21"/>
                <w:highlight w:val="none"/>
              </w:rPr>
            </w:pPr>
            <w:r>
              <w:rPr>
                <w:rFonts w:hint="eastAsia" w:ascii="Times New Roman" w:hAnsi="Times New Roman"/>
                <w:sz w:val="21"/>
                <w:szCs w:val="21"/>
                <w:highlight w:val="none"/>
              </w:rPr>
              <w:t>（1）授权发明专利</w:t>
            </w:r>
          </w:p>
        </w:tc>
        <w:tc>
          <w:tcPr>
            <w:tcW w:w="2424" w:type="dxa"/>
            <w:vAlign w:val="center"/>
          </w:tcPr>
          <w:p w14:paraId="73EF4FF0">
            <w:pPr>
              <w:widowControl/>
              <w:suppressAutoHyphens/>
              <w:jc w:val="left"/>
              <w:rPr>
                <w:rFonts w:ascii="宋体" w:hAnsi="宋体" w:cs="宋体"/>
                <w:kern w:val="0"/>
                <w:sz w:val="21"/>
                <w:szCs w:val="21"/>
                <w:highlight w:val="none"/>
              </w:rPr>
            </w:pPr>
          </w:p>
        </w:tc>
      </w:tr>
      <w:tr w14:paraId="720611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22490A0">
            <w:pPr>
              <w:widowControl/>
              <w:suppressAutoHyphens/>
              <w:jc w:val="left"/>
              <w:rPr>
                <w:rFonts w:ascii="宋体" w:hAnsi="宋体" w:cs="宋体"/>
                <w:kern w:val="0"/>
                <w:sz w:val="21"/>
                <w:szCs w:val="21"/>
                <w:highlight w:val="none"/>
              </w:rPr>
            </w:pPr>
          </w:p>
        </w:tc>
        <w:tc>
          <w:tcPr>
            <w:tcW w:w="4200" w:type="dxa"/>
            <w:vAlign w:val="center"/>
          </w:tcPr>
          <w:p w14:paraId="71BA232F">
            <w:pPr>
              <w:suppressAutoHyphens/>
              <w:rPr>
                <w:rFonts w:ascii="Times New Roman" w:hAnsi="Times New Roman"/>
                <w:sz w:val="21"/>
                <w:szCs w:val="21"/>
                <w:highlight w:val="none"/>
              </w:rPr>
            </w:pPr>
            <w:r>
              <w:rPr>
                <w:rFonts w:hint="eastAsia" w:ascii="Times New Roman" w:hAnsi="Times New Roman"/>
                <w:sz w:val="21"/>
                <w:szCs w:val="21"/>
                <w:highlight w:val="none"/>
              </w:rPr>
              <w:t>（2）实用新型</w:t>
            </w:r>
          </w:p>
        </w:tc>
        <w:tc>
          <w:tcPr>
            <w:tcW w:w="2424" w:type="dxa"/>
            <w:vAlign w:val="center"/>
          </w:tcPr>
          <w:p w14:paraId="2BBBFEEC">
            <w:pPr>
              <w:widowControl/>
              <w:suppressAutoHyphens/>
              <w:jc w:val="left"/>
              <w:rPr>
                <w:rFonts w:ascii="宋体" w:hAnsi="宋体" w:cs="宋体"/>
                <w:kern w:val="0"/>
                <w:sz w:val="21"/>
                <w:szCs w:val="21"/>
                <w:highlight w:val="none"/>
              </w:rPr>
            </w:pPr>
          </w:p>
        </w:tc>
      </w:tr>
      <w:tr w14:paraId="74ECC4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5EC91EA">
            <w:pPr>
              <w:widowControl/>
              <w:suppressAutoHyphens/>
              <w:jc w:val="left"/>
              <w:rPr>
                <w:rFonts w:ascii="宋体" w:hAnsi="宋体" w:cs="宋体"/>
                <w:kern w:val="0"/>
                <w:sz w:val="21"/>
                <w:szCs w:val="21"/>
                <w:highlight w:val="none"/>
              </w:rPr>
            </w:pPr>
          </w:p>
        </w:tc>
        <w:tc>
          <w:tcPr>
            <w:tcW w:w="4200" w:type="dxa"/>
            <w:vAlign w:val="center"/>
          </w:tcPr>
          <w:p w14:paraId="35367A20">
            <w:pPr>
              <w:suppressAutoHyphens/>
              <w:rPr>
                <w:rFonts w:ascii="Times New Roman" w:hAnsi="Times New Roman"/>
                <w:sz w:val="21"/>
                <w:szCs w:val="21"/>
                <w:highlight w:val="none"/>
              </w:rPr>
            </w:pPr>
            <w:r>
              <w:rPr>
                <w:rFonts w:hint="eastAsia" w:ascii="Times New Roman" w:hAnsi="Times New Roman"/>
                <w:sz w:val="21"/>
                <w:szCs w:val="21"/>
                <w:highlight w:val="none"/>
              </w:rPr>
              <w:t>（3）外观设计</w:t>
            </w:r>
          </w:p>
        </w:tc>
        <w:tc>
          <w:tcPr>
            <w:tcW w:w="2424" w:type="dxa"/>
            <w:vAlign w:val="center"/>
          </w:tcPr>
          <w:p w14:paraId="30B9EC6F">
            <w:pPr>
              <w:widowControl/>
              <w:suppressAutoHyphens/>
              <w:jc w:val="left"/>
              <w:rPr>
                <w:rFonts w:ascii="宋体" w:hAnsi="宋体" w:cs="宋体"/>
                <w:kern w:val="0"/>
                <w:sz w:val="21"/>
                <w:szCs w:val="21"/>
                <w:highlight w:val="none"/>
              </w:rPr>
            </w:pPr>
          </w:p>
        </w:tc>
      </w:tr>
      <w:tr w14:paraId="3C22FF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808D897">
            <w:pPr>
              <w:widowControl/>
              <w:suppressAutoHyphens/>
              <w:jc w:val="left"/>
              <w:rPr>
                <w:rFonts w:ascii="宋体" w:hAnsi="宋体" w:cs="宋体"/>
                <w:kern w:val="0"/>
                <w:sz w:val="21"/>
                <w:szCs w:val="21"/>
                <w:highlight w:val="none"/>
              </w:rPr>
            </w:pPr>
          </w:p>
        </w:tc>
        <w:tc>
          <w:tcPr>
            <w:tcW w:w="4200" w:type="dxa"/>
            <w:vAlign w:val="center"/>
          </w:tcPr>
          <w:p w14:paraId="773CD8D2">
            <w:pPr>
              <w:suppressAutoHyphens/>
              <w:rPr>
                <w:rFonts w:ascii="Times New Roman" w:hAnsi="Times New Roman"/>
                <w:sz w:val="21"/>
                <w:szCs w:val="21"/>
                <w:highlight w:val="none"/>
              </w:rPr>
            </w:pPr>
            <w:r>
              <w:rPr>
                <w:rFonts w:hint="eastAsia" w:ascii="Times New Roman" w:hAnsi="Times New Roman"/>
                <w:sz w:val="21"/>
                <w:szCs w:val="21"/>
                <w:highlight w:val="none"/>
              </w:rPr>
              <w:t>3、软件著作权授权数（项）</w:t>
            </w:r>
          </w:p>
        </w:tc>
        <w:tc>
          <w:tcPr>
            <w:tcW w:w="2424" w:type="dxa"/>
            <w:vAlign w:val="center"/>
          </w:tcPr>
          <w:p w14:paraId="16B02289">
            <w:pPr>
              <w:widowControl/>
              <w:suppressAutoHyphens/>
              <w:jc w:val="left"/>
              <w:rPr>
                <w:rFonts w:ascii="宋体" w:hAnsi="宋体" w:cs="宋体"/>
                <w:kern w:val="0"/>
                <w:sz w:val="21"/>
                <w:szCs w:val="21"/>
                <w:highlight w:val="none"/>
              </w:rPr>
            </w:pPr>
          </w:p>
        </w:tc>
      </w:tr>
      <w:tr w14:paraId="4B93CD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762CD10">
            <w:pPr>
              <w:widowControl/>
              <w:suppressAutoHyphens/>
              <w:jc w:val="left"/>
              <w:rPr>
                <w:rFonts w:ascii="宋体" w:hAnsi="宋体" w:cs="宋体"/>
                <w:kern w:val="0"/>
                <w:sz w:val="21"/>
                <w:szCs w:val="21"/>
                <w:highlight w:val="none"/>
              </w:rPr>
            </w:pPr>
          </w:p>
        </w:tc>
        <w:tc>
          <w:tcPr>
            <w:tcW w:w="4200" w:type="dxa"/>
            <w:vAlign w:val="center"/>
          </w:tcPr>
          <w:p w14:paraId="44858746">
            <w:pPr>
              <w:suppressAutoHyphens/>
              <w:rPr>
                <w:rFonts w:ascii="Times New Roman" w:hAnsi="Times New Roman"/>
                <w:sz w:val="21"/>
                <w:szCs w:val="21"/>
                <w:highlight w:val="none"/>
              </w:rPr>
            </w:pPr>
            <w:r>
              <w:rPr>
                <w:rFonts w:hint="eastAsia" w:ascii="Times New Roman" w:hAnsi="Times New Roman"/>
                <w:sz w:val="21"/>
                <w:szCs w:val="21"/>
                <w:highlight w:val="none"/>
              </w:rPr>
              <w:t>4、申请新品种（项）</w:t>
            </w:r>
          </w:p>
        </w:tc>
        <w:tc>
          <w:tcPr>
            <w:tcW w:w="2424" w:type="dxa"/>
            <w:vAlign w:val="center"/>
          </w:tcPr>
          <w:p w14:paraId="54FE6BBA">
            <w:pPr>
              <w:widowControl/>
              <w:suppressAutoHyphens/>
              <w:jc w:val="left"/>
              <w:rPr>
                <w:rFonts w:ascii="宋体" w:hAnsi="宋体" w:cs="宋体"/>
                <w:kern w:val="0"/>
                <w:sz w:val="21"/>
                <w:szCs w:val="21"/>
                <w:highlight w:val="none"/>
              </w:rPr>
            </w:pPr>
          </w:p>
        </w:tc>
      </w:tr>
      <w:tr w14:paraId="3087C4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0CCCF0E2">
            <w:pPr>
              <w:widowControl/>
              <w:suppressAutoHyphens/>
              <w:jc w:val="left"/>
              <w:rPr>
                <w:rFonts w:ascii="宋体" w:hAnsi="宋体" w:cs="宋体"/>
                <w:kern w:val="0"/>
                <w:sz w:val="21"/>
                <w:szCs w:val="21"/>
                <w:highlight w:val="none"/>
              </w:rPr>
            </w:pPr>
          </w:p>
        </w:tc>
        <w:tc>
          <w:tcPr>
            <w:tcW w:w="4200" w:type="dxa"/>
            <w:vAlign w:val="center"/>
          </w:tcPr>
          <w:p w14:paraId="0B07F720">
            <w:pPr>
              <w:suppressAutoHyphens/>
              <w:rPr>
                <w:rFonts w:ascii="Times New Roman" w:hAnsi="Times New Roman"/>
                <w:sz w:val="21"/>
                <w:szCs w:val="21"/>
                <w:highlight w:val="none"/>
              </w:rPr>
            </w:pPr>
            <w:r>
              <w:rPr>
                <w:rFonts w:hint="eastAsia" w:ascii="Times New Roman" w:hAnsi="Times New Roman"/>
                <w:sz w:val="21"/>
                <w:szCs w:val="21"/>
                <w:highlight w:val="none"/>
              </w:rPr>
              <w:t>（1）申请国家审定新品种</w:t>
            </w:r>
          </w:p>
        </w:tc>
        <w:tc>
          <w:tcPr>
            <w:tcW w:w="2424" w:type="dxa"/>
            <w:vAlign w:val="center"/>
          </w:tcPr>
          <w:p w14:paraId="584E255B">
            <w:pPr>
              <w:widowControl/>
              <w:suppressAutoHyphens/>
              <w:jc w:val="left"/>
              <w:rPr>
                <w:rFonts w:ascii="宋体" w:hAnsi="宋体" w:cs="宋体"/>
                <w:kern w:val="0"/>
                <w:sz w:val="21"/>
                <w:szCs w:val="21"/>
                <w:highlight w:val="none"/>
              </w:rPr>
            </w:pPr>
          </w:p>
        </w:tc>
      </w:tr>
      <w:tr w14:paraId="07843F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5CC94DB">
            <w:pPr>
              <w:widowControl/>
              <w:suppressAutoHyphens/>
              <w:jc w:val="left"/>
              <w:rPr>
                <w:rFonts w:ascii="宋体" w:hAnsi="宋体" w:cs="宋体"/>
                <w:kern w:val="0"/>
                <w:sz w:val="21"/>
                <w:szCs w:val="21"/>
                <w:highlight w:val="none"/>
              </w:rPr>
            </w:pPr>
          </w:p>
        </w:tc>
        <w:tc>
          <w:tcPr>
            <w:tcW w:w="4200" w:type="dxa"/>
            <w:vAlign w:val="center"/>
          </w:tcPr>
          <w:p w14:paraId="569CB196">
            <w:pPr>
              <w:suppressAutoHyphens/>
              <w:rPr>
                <w:rFonts w:ascii="Times New Roman" w:hAnsi="Times New Roman"/>
                <w:sz w:val="21"/>
                <w:szCs w:val="21"/>
                <w:highlight w:val="none"/>
              </w:rPr>
            </w:pPr>
            <w:r>
              <w:rPr>
                <w:rFonts w:hint="eastAsia" w:ascii="Times New Roman" w:hAnsi="Times New Roman"/>
                <w:sz w:val="21"/>
                <w:szCs w:val="21"/>
                <w:highlight w:val="none"/>
              </w:rPr>
              <w:t>（2）申请省级审定新品种</w:t>
            </w:r>
          </w:p>
        </w:tc>
        <w:tc>
          <w:tcPr>
            <w:tcW w:w="2424" w:type="dxa"/>
            <w:vAlign w:val="center"/>
          </w:tcPr>
          <w:p w14:paraId="4E326BD8">
            <w:pPr>
              <w:widowControl/>
              <w:suppressAutoHyphens/>
              <w:jc w:val="left"/>
              <w:rPr>
                <w:rFonts w:ascii="宋体" w:hAnsi="宋体" w:cs="宋体"/>
                <w:kern w:val="0"/>
                <w:sz w:val="21"/>
                <w:szCs w:val="21"/>
                <w:highlight w:val="none"/>
              </w:rPr>
            </w:pPr>
          </w:p>
        </w:tc>
      </w:tr>
      <w:tr w14:paraId="0C061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CF9B512">
            <w:pPr>
              <w:widowControl/>
              <w:suppressAutoHyphens/>
              <w:jc w:val="left"/>
              <w:rPr>
                <w:rFonts w:ascii="宋体" w:hAnsi="宋体" w:cs="宋体"/>
                <w:kern w:val="0"/>
                <w:sz w:val="21"/>
                <w:szCs w:val="21"/>
                <w:highlight w:val="none"/>
              </w:rPr>
            </w:pPr>
          </w:p>
        </w:tc>
        <w:tc>
          <w:tcPr>
            <w:tcW w:w="4200" w:type="dxa"/>
            <w:vAlign w:val="center"/>
          </w:tcPr>
          <w:p w14:paraId="43C1DC57">
            <w:pPr>
              <w:suppressAutoHyphens/>
              <w:rPr>
                <w:rFonts w:ascii="Times New Roman" w:hAnsi="Times New Roman"/>
                <w:sz w:val="21"/>
                <w:szCs w:val="21"/>
                <w:highlight w:val="none"/>
              </w:rPr>
            </w:pPr>
            <w:r>
              <w:rPr>
                <w:rFonts w:hint="eastAsia" w:ascii="Times New Roman" w:hAnsi="Times New Roman"/>
                <w:sz w:val="21"/>
                <w:szCs w:val="21"/>
                <w:highlight w:val="none"/>
              </w:rPr>
              <w:t>（3）申请植物新品种权</w:t>
            </w:r>
          </w:p>
        </w:tc>
        <w:tc>
          <w:tcPr>
            <w:tcW w:w="2424" w:type="dxa"/>
            <w:vAlign w:val="center"/>
          </w:tcPr>
          <w:p w14:paraId="11A51273">
            <w:pPr>
              <w:widowControl/>
              <w:suppressAutoHyphens/>
              <w:jc w:val="left"/>
              <w:rPr>
                <w:rFonts w:ascii="宋体" w:hAnsi="宋体" w:cs="宋体"/>
                <w:kern w:val="0"/>
                <w:sz w:val="21"/>
                <w:szCs w:val="21"/>
                <w:highlight w:val="none"/>
              </w:rPr>
            </w:pPr>
          </w:p>
        </w:tc>
      </w:tr>
      <w:tr w14:paraId="23872C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2F91978">
            <w:pPr>
              <w:widowControl/>
              <w:suppressAutoHyphens/>
              <w:jc w:val="left"/>
              <w:rPr>
                <w:rFonts w:ascii="宋体" w:hAnsi="宋体" w:cs="宋体"/>
                <w:kern w:val="0"/>
                <w:sz w:val="21"/>
                <w:szCs w:val="21"/>
                <w:highlight w:val="none"/>
              </w:rPr>
            </w:pPr>
          </w:p>
        </w:tc>
        <w:tc>
          <w:tcPr>
            <w:tcW w:w="4200" w:type="dxa"/>
            <w:vAlign w:val="center"/>
          </w:tcPr>
          <w:p w14:paraId="481CA5B8">
            <w:pPr>
              <w:suppressAutoHyphens/>
              <w:rPr>
                <w:rFonts w:ascii="Times New Roman" w:hAnsi="Times New Roman"/>
                <w:sz w:val="21"/>
                <w:szCs w:val="21"/>
                <w:highlight w:val="none"/>
              </w:rPr>
            </w:pPr>
            <w:r>
              <w:rPr>
                <w:rFonts w:hint="eastAsia" w:ascii="Times New Roman" w:hAnsi="Times New Roman"/>
                <w:sz w:val="21"/>
                <w:szCs w:val="21"/>
                <w:highlight w:val="none"/>
              </w:rPr>
              <w:t>5、新品种授权数目（项）</w:t>
            </w:r>
          </w:p>
        </w:tc>
        <w:tc>
          <w:tcPr>
            <w:tcW w:w="2424" w:type="dxa"/>
            <w:vAlign w:val="center"/>
          </w:tcPr>
          <w:p w14:paraId="71CC0906">
            <w:pPr>
              <w:widowControl/>
              <w:suppressAutoHyphens/>
              <w:jc w:val="left"/>
              <w:rPr>
                <w:rFonts w:ascii="宋体" w:hAnsi="宋体" w:cs="宋体"/>
                <w:kern w:val="0"/>
                <w:sz w:val="21"/>
                <w:szCs w:val="21"/>
                <w:highlight w:val="none"/>
              </w:rPr>
            </w:pPr>
          </w:p>
        </w:tc>
      </w:tr>
      <w:tr w14:paraId="18AC9B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515F4B90">
            <w:pPr>
              <w:widowControl/>
              <w:suppressAutoHyphens/>
              <w:jc w:val="left"/>
              <w:rPr>
                <w:rFonts w:ascii="宋体" w:hAnsi="宋体" w:cs="宋体"/>
                <w:kern w:val="0"/>
                <w:sz w:val="21"/>
                <w:szCs w:val="21"/>
                <w:highlight w:val="none"/>
              </w:rPr>
            </w:pPr>
          </w:p>
        </w:tc>
        <w:tc>
          <w:tcPr>
            <w:tcW w:w="4200" w:type="dxa"/>
            <w:vAlign w:val="center"/>
          </w:tcPr>
          <w:p w14:paraId="048A6B73">
            <w:pPr>
              <w:suppressAutoHyphens/>
              <w:rPr>
                <w:rFonts w:ascii="Times New Roman" w:hAnsi="Times New Roman"/>
                <w:sz w:val="21"/>
                <w:szCs w:val="21"/>
                <w:highlight w:val="none"/>
              </w:rPr>
            </w:pPr>
            <w:r>
              <w:rPr>
                <w:rFonts w:hint="eastAsia" w:ascii="Times New Roman" w:hAnsi="Times New Roman"/>
                <w:sz w:val="21"/>
                <w:szCs w:val="21"/>
                <w:highlight w:val="none"/>
              </w:rPr>
              <w:t>（1）国家审定新品种授权数（项）</w:t>
            </w:r>
          </w:p>
        </w:tc>
        <w:tc>
          <w:tcPr>
            <w:tcW w:w="2424" w:type="dxa"/>
            <w:vAlign w:val="center"/>
          </w:tcPr>
          <w:p w14:paraId="4FAFE381">
            <w:pPr>
              <w:widowControl/>
              <w:suppressAutoHyphens/>
              <w:jc w:val="left"/>
              <w:rPr>
                <w:rFonts w:ascii="宋体" w:hAnsi="宋体" w:cs="宋体"/>
                <w:kern w:val="0"/>
                <w:sz w:val="21"/>
                <w:szCs w:val="21"/>
                <w:highlight w:val="none"/>
              </w:rPr>
            </w:pPr>
          </w:p>
        </w:tc>
      </w:tr>
      <w:tr w14:paraId="1D9944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CE0A58C">
            <w:pPr>
              <w:widowControl/>
              <w:suppressAutoHyphens/>
              <w:jc w:val="left"/>
              <w:rPr>
                <w:rFonts w:ascii="宋体" w:hAnsi="宋体" w:cs="宋体"/>
                <w:kern w:val="0"/>
                <w:sz w:val="21"/>
                <w:szCs w:val="21"/>
                <w:highlight w:val="none"/>
              </w:rPr>
            </w:pPr>
          </w:p>
        </w:tc>
        <w:tc>
          <w:tcPr>
            <w:tcW w:w="4200" w:type="dxa"/>
            <w:vAlign w:val="center"/>
          </w:tcPr>
          <w:p w14:paraId="2C9DAC82">
            <w:pPr>
              <w:suppressAutoHyphens/>
              <w:rPr>
                <w:rFonts w:ascii="Times New Roman" w:hAnsi="Times New Roman"/>
                <w:sz w:val="21"/>
                <w:szCs w:val="21"/>
                <w:highlight w:val="none"/>
              </w:rPr>
            </w:pPr>
            <w:r>
              <w:rPr>
                <w:rFonts w:hint="eastAsia" w:ascii="Times New Roman" w:hAnsi="Times New Roman"/>
                <w:sz w:val="21"/>
                <w:szCs w:val="21"/>
                <w:highlight w:val="none"/>
              </w:rPr>
              <w:t>（2）省级审定新品种授权数（项）</w:t>
            </w:r>
          </w:p>
        </w:tc>
        <w:tc>
          <w:tcPr>
            <w:tcW w:w="2424" w:type="dxa"/>
            <w:vAlign w:val="center"/>
          </w:tcPr>
          <w:p w14:paraId="70AEC53A">
            <w:pPr>
              <w:widowControl/>
              <w:suppressAutoHyphens/>
              <w:jc w:val="left"/>
              <w:rPr>
                <w:rFonts w:ascii="宋体" w:hAnsi="宋体" w:cs="宋体"/>
                <w:kern w:val="0"/>
                <w:sz w:val="21"/>
                <w:szCs w:val="21"/>
                <w:highlight w:val="none"/>
              </w:rPr>
            </w:pPr>
          </w:p>
        </w:tc>
      </w:tr>
      <w:tr w14:paraId="43FF44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40EEFAB">
            <w:pPr>
              <w:widowControl/>
              <w:suppressAutoHyphens/>
              <w:jc w:val="left"/>
              <w:rPr>
                <w:rFonts w:ascii="宋体" w:hAnsi="宋体" w:cs="宋体"/>
                <w:kern w:val="0"/>
                <w:sz w:val="21"/>
                <w:szCs w:val="21"/>
                <w:highlight w:val="none"/>
              </w:rPr>
            </w:pPr>
          </w:p>
        </w:tc>
        <w:tc>
          <w:tcPr>
            <w:tcW w:w="4200" w:type="dxa"/>
            <w:vAlign w:val="center"/>
          </w:tcPr>
          <w:p w14:paraId="7E883376">
            <w:pPr>
              <w:suppressAutoHyphens/>
              <w:rPr>
                <w:rFonts w:ascii="Times New Roman" w:hAnsi="Times New Roman"/>
                <w:sz w:val="21"/>
                <w:szCs w:val="21"/>
                <w:highlight w:val="none"/>
              </w:rPr>
            </w:pPr>
            <w:r>
              <w:rPr>
                <w:rFonts w:hint="eastAsia" w:ascii="Times New Roman" w:hAnsi="Times New Roman"/>
                <w:sz w:val="21"/>
                <w:szCs w:val="21"/>
                <w:highlight w:val="none"/>
              </w:rPr>
              <w:t>（3）植物新品种权授权数（项）</w:t>
            </w:r>
          </w:p>
        </w:tc>
        <w:tc>
          <w:tcPr>
            <w:tcW w:w="2424" w:type="dxa"/>
            <w:vAlign w:val="center"/>
          </w:tcPr>
          <w:p w14:paraId="7556CA80">
            <w:pPr>
              <w:widowControl/>
              <w:suppressAutoHyphens/>
              <w:jc w:val="left"/>
              <w:rPr>
                <w:rFonts w:ascii="宋体" w:hAnsi="宋体" w:cs="宋体"/>
                <w:kern w:val="0"/>
                <w:sz w:val="21"/>
                <w:szCs w:val="21"/>
                <w:highlight w:val="none"/>
              </w:rPr>
            </w:pPr>
          </w:p>
        </w:tc>
      </w:tr>
      <w:tr w14:paraId="3365F5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BEB4AB7">
            <w:pPr>
              <w:widowControl/>
              <w:suppressAutoHyphens/>
              <w:jc w:val="left"/>
              <w:rPr>
                <w:rFonts w:ascii="宋体" w:hAnsi="宋体" w:cs="宋体"/>
                <w:kern w:val="0"/>
                <w:sz w:val="21"/>
                <w:szCs w:val="21"/>
                <w:highlight w:val="none"/>
              </w:rPr>
            </w:pPr>
          </w:p>
        </w:tc>
        <w:tc>
          <w:tcPr>
            <w:tcW w:w="4200" w:type="dxa"/>
            <w:vAlign w:val="center"/>
          </w:tcPr>
          <w:p w14:paraId="409A7649">
            <w:pPr>
              <w:suppressAutoHyphens/>
              <w:rPr>
                <w:rFonts w:ascii="Times New Roman" w:hAnsi="Times New Roman"/>
                <w:sz w:val="21"/>
                <w:szCs w:val="21"/>
                <w:highlight w:val="none"/>
              </w:rPr>
            </w:pPr>
            <w:r>
              <w:rPr>
                <w:rFonts w:hint="eastAsia" w:ascii="Times New Roman" w:hAnsi="Times New Roman"/>
                <w:sz w:val="21"/>
                <w:szCs w:val="21"/>
                <w:highlight w:val="none"/>
              </w:rPr>
              <w:t>6、国家新药注册申请</w:t>
            </w:r>
          </w:p>
        </w:tc>
        <w:tc>
          <w:tcPr>
            <w:tcW w:w="2424" w:type="dxa"/>
            <w:vAlign w:val="center"/>
          </w:tcPr>
          <w:p w14:paraId="12DA026C">
            <w:pPr>
              <w:widowControl/>
              <w:suppressAutoHyphens/>
              <w:jc w:val="left"/>
              <w:rPr>
                <w:rFonts w:ascii="宋体" w:hAnsi="宋体" w:cs="宋体"/>
                <w:kern w:val="0"/>
                <w:sz w:val="21"/>
                <w:szCs w:val="21"/>
                <w:highlight w:val="none"/>
              </w:rPr>
            </w:pPr>
          </w:p>
        </w:tc>
      </w:tr>
      <w:tr w14:paraId="73B210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5E707DA">
            <w:pPr>
              <w:widowControl/>
              <w:suppressAutoHyphens/>
              <w:jc w:val="left"/>
              <w:rPr>
                <w:rFonts w:ascii="宋体" w:hAnsi="宋体" w:cs="宋体"/>
                <w:kern w:val="0"/>
                <w:sz w:val="21"/>
                <w:szCs w:val="21"/>
                <w:highlight w:val="none"/>
              </w:rPr>
            </w:pPr>
          </w:p>
        </w:tc>
        <w:tc>
          <w:tcPr>
            <w:tcW w:w="4200" w:type="dxa"/>
            <w:vAlign w:val="center"/>
          </w:tcPr>
          <w:p w14:paraId="4ACA8523">
            <w:pPr>
              <w:suppressAutoHyphens/>
              <w:rPr>
                <w:rFonts w:ascii="Times New Roman" w:hAnsi="Times New Roman"/>
                <w:sz w:val="21"/>
                <w:szCs w:val="21"/>
                <w:highlight w:val="none"/>
              </w:rPr>
            </w:pPr>
            <w:r>
              <w:rPr>
                <w:rFonts w:hint="eastAsia" w:ascii="Times New Roman" w:hAnsi="Times New Roman"/>
                <w:sz w:val="21"/>
                <w:szCs w:val="21"/>
                <w:highlight w:val="none"/>
              </w:rPr>
              <w:t>7、国家新药证书授权数（项）</w:t>
            </w:r>
          </w:p>
        </w:tc>
        <w:tc>
          <w:tcPr>
            <w:tcW w:w="2424" w:type="dxa"/>
            <w:vAlign w:val="center"/>
          </w:tcPr>
          <w:p w14:paraId="577F8231">
            <w:pPr>
              <w:widowControl/>
              <w:suppressAutoHyphens/>
              <w:jc w:val="left"/>
              <w:rPr>
                <w:rFonts w:ascii="宋体" w:hAnsi="宋体" w:cs="宋体"/>
                <w:kern w:val="0"/>
                <w:sz w:val="21"/>
                <w:szCs w:val="21"/>
                <w:highlight w:val="none"/>
              </w:rPr>
            </w:pPr>
          </w:p>
        </w:tc>
      </w:tr>
      <w:tr w14:paraId="2F62F4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412FCA4">
            <w:pPr>
              <w:widowControl/>
              <w:suppressAutoHyphens/>
              <w:jc w:val="left"/>
              <w:rPr>
                <w:rFonts w:ascii="宋体" w:hAnsi="宋体" w:cs="宋体"/>
                <w:kern w:val="0"/>
                <w:sz w:val="21"/>
                <w:szCs w:val="21"/>
                <w:highlight w:val="none"/>
              </w:rPr>
            </w:pPr>
          </w:p>
        </w:tc>
        <w:tc>
          <w:tcPr>
            <w:tcW w:w="4200" w:type="dxa"/>
            <w:vAlign w:val="center"/>
          </w:tcPr>
          <w:p w14:paraId="72F788AC">
            <w:pPr>
              <w:suppressAutoHyphens/>
              <w:rPr>
                <w:rFonts w:ascii="Times New Roman" w:hAnsi="Times New Roman"/>
                <w:sz w:val="21"/>
                <w:szCs w:val="21"/>
                <w:highlight w:val="none"/>
              </w:rPr>
            </w:pPr>
            <w:r>
              <w:rPr>
                <w:rFonts w:hint="eastAsia" w:ascii="Times New Roman" w:hAnsi="Times New Roman"/>
                <w:sz w:val="21"/>
                <w:szCs w:val="21"/>
                <w:highlight w:val="none"/>
              </w:rPr>
              <w:t>8、临床研究批件授权数（项）</w:t>
            </w:r>
          </w:p>
        </w:tc>
        <w:tc>
          <w:tcPr>
            <w:tcW w:w="2424" w:type="dxa"/>
            <w:vAlign w:val="center"/>
          </w:tcPr>
          <w:p w14:paraId="67405759">
            <w:pPr>
              <w:widowControl/>
              <w:suppressAutoHyphens/>
              <w:jc w:val="left"/>
              <w:rPr>
                <w:rFonts w:ascii="宋体" w:hAnsi="宋体" w:cs="宋体"/>
                <w:kern w:val="0"/>
                <w:sz w:val="21"/>
                <w:szCs w:val="21"/>
                <w:highlight w:val="none"/>
              </w:rPr>
            </w:pPr>
          </w:p>
        </w:tc>
      </w:tr>
      <w:tr w14:paraId="7D9E52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039AEB2">
            <w:pPr>
              <w:widowControl/>
              <w:suppressAutoHyphens/>
              <w:jc w:val="left"/>
              <w:rPr>
                <w:rFonts w:ascii="宋体" w:hAnsi="宋体" w:cs="宋体"/>
                <w:kern w:val="0"/>
                <w:sz w:val="21"/>
                <w:szCs w:val="21"/>
                <w:highlight w:val="none"/>
              </w:rPr>
            </w:pPr>
          </w:p>
        </w:tc>
        <w:tc>
          <w:tcPr>
            <w:tcW w:w="4200" w:type="dxa"/>
            <w:vAlign w:val="center"/>
          </w:tcPr>
          <w:p w14:paraId="34E8C72F">
            <w:pPr>
              <w:suppressAutoHyphens/>
              <w:rPr>
                <w:rFonts w:ascii="Times New Roman" w:hAnsi="Times New Roman"/>
                <w:sz w:val="21"/>
                <w:szCs w:val="21"/>
                <w:highlight w:val="none"/>
              </w:rPr>
            </w:pPr>
            <w:r>
              <w:rPr>
                <w:rFonts w:hint="eastAsia" w:ascii="Times New Roman" w:hAnsi="Times New Roman"/>
                <w:sz w:val="21"/>
                <w:szCs w:val="21"/>
                <w:highlight w:val="none"/>
              </w:rPr>
              <w:t>9、申请医疗器械（项）</w:t>
            </w:r>
          </w:p>
        </w:tc>
        <w:tc>
          <w:tcPr>
            <w:tcW w:w="2424" w:type="dxa"/>
            <w:vAlign w:val="center"/>
          </w:tcPr>
          <w:p w14:paraId="6F2FFC5F">
            <w:pPr>
              <w:widowControl/>
              <w:suppressAutoHyphens/>
              <w:jc w:val="left"/>
              <w:rPr>
                <w:rFonts w:ascii="宋体" w:hAnsi="宋体" w:cs="宋体"/>
                <w:kern w:val="0"/>
                <w:sz w:val="21"/>
                <w:szCs w:val="21"/>
                <w:highlight w:val="none"/>
              </w:rPr>
            </w:pPr>
          </w:p>
        </w:tc>
      </w:tr>
      <w:tr w14:paraId="59E090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49B3CEA">
            <w:pPr>
              <w:widowControl/>
              <w:suppressAutoHyphens/>
              <w:jc w:val="left"/>
              <w:rPr>
                <w:rFonts w:ascii="宋体" w:hAnsi="宋体" w:cs="宋体"/>
                <w:kern w:val="0"/>
                <w:sz w:val="21"/>
                <w:szCs w:val="21"/>
                <w:highlight w:val="none"/>
              </w:rPr>
            </w:pPr>
          </w:p>
        </w:tc>
        <w:tc>
          <w:tcPr>
            <w:tcW w:w="4200" w:type="dxa"/>
            <w:vAlign w:val="center"/>
          </w:tcPr>
          <w:p w14:paraId="21384827">
            <w:pPr>
              <w:suppressAutoHyphens/>
              <w:rPr>
                <w:rFonts w:ascii="Times New Roman" w:hAnsi="Times New Roman"/>
                <w:sz w:val="21"/>
                <w:szCs w:val="21"/>
                <w:highlight w:val="none"/>
              </w:rPr>
            </w:pPr>
            <w:r>
              <w:rPr>
                <w:rFonts w:hint="eastAsia" w:ascii="Times New Roman" w:hAnsi="Times New Roman"/>
                <w:sz w:val="21"/>
                <w:szCs w:val="21"/>
                <w:highlight w:val="none"/>
              </w:rPr>
              <w:t>（1）国家医疗器械注册</w:t>
            </w:r>
          </w:p>
        </w:tc>
        <w:tc>
          <w:tcPr>
            <w:tcW w:w="2424" w:type="dxa"/>
            <w:vAlign w:val="center"/>
          </w:tcPr>
          <w:p w14:paraId="11EDB012">
            <w:pPr>
              <w:widowControl/>
              <w:suppressAutoHyphens/>
              <w:jc w:val="left"/>
              <w:rPr>
                <w:rFonts w:ascii="宋体" w:hAnsi="宋体" w:cs="宋体"/>
                <w:kern w:val="0"/>
                <w:sz w:val="21"/>
                <w:szCs w:val="21"/>
                <w:highlight w:val="none"/>
              </w:rPr>
            </w:pPr>
          </w:p>
        </w:tc>
      </w:tr>
      <w:tr w14:paraId="6A39EA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F00DFE0">
            <w:pPr>
              <w:widowControl/>
              <w:suppressAutoHyphens/>
              <w:jc w:val="left"/>
              <w:rPr>
                <w:rFonts w:ascii="宋体" w:hAnsi="宋体" w:cs="宋体"/>
                <w:kern w:val="0"/>
                <w:sz w:val="21"/>
                <w:szCs w:val="21"/>
                <w:highlight w:val="none"/>
              </w:rPr>
            </w:pPr>
          </w:p>
        </w:tc>
        <w:tc>
          <w:tcPr>
            <w:tcW w:w="4200" w:type="dxa"/>
            <w:vAlign w:val="center"/>
          </w:tcPr>
          <w:p w14:paraId="2BE2FC81">
            <w:pPr>
              <w:suppressAutoHyphens/>
              <w:rPr>
                <w:rFonts w:ascii="Times New Roman" w:hAnsi="Times New Roman"/>
                <w:sz w:val="21"/>
                <w:szCs w:val="21"/>
                <w:highlight w:val="none"/>
              </w:rPr>
            </w:pPr>
            <w:r>
              <w:rPr>
                <w:rFonts w:hint="eastAsia" w:ascii="Times New Roman" w:hAnsi="Times New Roman"/>
                <w:sz w:val="21"/>
                <w:szCs w:val="21"/>
                <w:highlight w:val="none"/>
              </w:rPr>
              <w:t>（2）省级医疗器械注册</w:t>
            </w:r>
          </w:p>
        </w:tc>
        <w:tc>
          <w:tcPr>
            <w:tcW w:w="2424" w:type="dxa"/>
            <w:vAlign w:val="center"/>
          </w:tcPr>
          <w:p w14:paraId="30382EF8">
            <w:pPr>
              <w:widowControl/>
              <w:suppressAutoHyphens/>
              <w:jc w:val="left"/>
              <w:rPr>
                <w:rFonts w:ascii="宋体" w:hAnsi="宋体" w:cs="宋体"/>
                <w:kern w:val="0"/>
                <w:sz w:val="21"/>
                <w:szCs w:val="21"/>
                <w:highlight w:val="none"/>
              </w:rPr>
            </w:pPr>
          </w:p>
        </w:tc>
      </w:tr>
      <w:tr w14:paraId="6A2F00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F23D2C4">
            <w:pPr>
              <w:widowControl/>
              <w:suppressAutoHyphens/>
              <w:jc w:val="left"/>
              <w:rPr>
                <w:rFonts w:ascii="宋体" w:hAnsi="宋体" w:cs="宋体"/>
                <w:kern w:val="0"/>
                <w:sz w:val="21"/>
                <w:szCs w:val="21"/>
                <w:highlight w:val="none"/>
              </w:rPr>
            </w:pPr>
          </w:p>
        </w:tc>
        <w:tc>
          <w:tcPr>
            <w:tcW w:w="4200" w:type="dxa"/>
            <w:vAlign w:val="center"/>
          </w:tcPr>
          <w:p w14:paraId="67F4E065">
            <w:pPr>
              <w:suppressAutoHyphens/>
              <w:rPr>
                <w:rFonts w:ascii="Times New Roman" w:hAnsi="Times New Roman"/>
                <w:sz w:val="21"/>
                <w:szCs w:val="21"/>
                <w:highlight w:val="none"/>
              </w:rPr>
            </w:pPr>
            <w:r>
              <w:rPr>
                <w:rFonts w:hint="eastAsia" w:ascii="Times New Roman" w:hAnsi="Times New Roman"/>
                <w:sz w:val="21"/>
                <w:szCs w:val="21"/>
                <w:highlight w:val="none"/>
              </w:rPr>
              <w:t>10、医疗器械证书授权数</w:t>
            </w:r>
          </w:p>
        </w:tc>
        <w:tc>
          <w:tcPr>
            <w:tcW w:w="2424" w:type="dxa"/>
            <w:vAlign w:val="center"/>
          </w:tcPr>
          <w:p w14:paraId="35B16356">
            <w:pPr>
              <w:widowControl/>
              <w:suppressAutoHyphens/>
              <w:jc w:val="left"/>
              <w:rPr>
                <w:rFonts w:ascii="宋体" w:hAnsi="宋体" w:cs="宋体"/>
                <w:kern w:val="0"/>
                <w:sz w:val="21"/>
                <w:szCs w:val="21"/>
                <w:highlight w:val="none"/>
              </w:rPr>
            </w:pPr>
          </w:p>
        </w:tc>
      </w:tr>
      <w:tr w14:paraId="660295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EEB645B">
            <w:pPr>
              <w:widowControl/>
              <w:suppressAutoHyphens/>
              <w:jc w:val="left"/>
              <w:rPr>
                <w:rFonts w:ascii="宋体" w:hAnsi="宋体" w:cs="宋体"/>
                <w:kern w:val="0"/>
                <w:sz w:val="21"/>
                <w:szCs w:val="21"/>
                <w:highlight w:val="none"/>
              </w:rPr>
            </w:pPr>
          </w:p>
        </w:tc>
        <w:tc>
          <w:tcPr>
            <w:tcW w:w="4200" w:type="dxa"/>
            <w:vAlign w:val="center"/>
          </w:tcPr>
          <w:p w14:paraId="357F1B17">
            <w:pPr>
              <w:suppressAutoHyphens/>
              <w:rPr>
                <w:rFonts w:ascii="Times New Roman" w:hAnsi="Times New Roman"/>
                <w:sz w:val="21"/>
                <w:szCs w:val="21"/>
                <w:highlight w:val="none"/>
              </w:rPr>
            </w:pPr>
            <w:r>
              <w:rPr>
                <w:rFonts w:hint="eastAsia" w:ascii="Times New Roman" w:hAnsi="Times New Roman"/>
                <w:sz w:val="21"/>
                <w:szCs w:val="21"/>
                <w:highlight w:val="none"/>
              </w:rPr>
              <w:t>（1）国家医疗器械注册证书</w:t>
            </w:r>
          </w:p>
        </w:tc>
        <w:tc>
          <w:tcPr>
            <w:tcW w:w="2424" w:type="dxa"/>
            <w:vAlign w:val="center"/>
          </w:tcPr>
          <w:p w14:paraId="7514E5B3">
            <w:pPr>
              <w:widowControl/>
              <w:suppressAutoHyphens/>
              <w:jc w:val="left"/>
              <w:rPr>
                <w:rFonts w:ascii="宋体" w:hAnsi="宋体" w:cs="宋体"/>
                <w:kern w:val="0"/>
                <w:sz w:val="21"/>
                <w:szCs w:val="21"/>
                <w:highlight w:val="none"/>
              </w:rPr>
            </w:pPr>
          </w:p>
        </w:tc>
      </w:tr>
      <w:tr w14:paraId="2E0851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F518811">
            <w:pPr>
              <w:widowControl/>
              <w:suppressAutoHyphens/>
              <w:jc w:val="left"/>
              <w:rPr>
                <w:rFonts w:ascii="宋体" w:hAnsi="宋体" w:cs="宋体"/>
                <w:kern w:val="0"/>
                <w:sz w:val="21"/>
                <w:szCs w:val="21"/>
                <w:highlight w:val="none"/>
              </w:rPr>
            </w:pPr>
          </w:p>
        </w:tc>
        <w:tc>
          <w:tcPr>
            <w:tcW w:w="4200" w:type="dxa"/>
            <w:vAlign w:val="center"/>
          </w:tcPr>
          <w:p w14:paraId="5DF13EF0">
            <w:pPr>
              <w:suppressAutoHyphens/>
              <w:rPr>
                <w:rFonts w:ascii="Times New Roman" w:hAnsi="Times New Roman"/>
                <w:sz w:val="21"/>
                <w:szCs w:val="21"/>
                <w:highlight w:val="none"/>
              </w:rPr>
            </w:pPr>
            <w:r>
              <w:rPr>
                <w:rFonts w:hint="eastAsia" w:ascii="Times New Roman" w:hAnsi="Times New Roman"/>
                <w:sz w:val="21"/>
                <w:szCs w:val="21"/>
                <w:highlight w:val="none"/>
              </w:rPr>
              <w:t>（2）省级医疗器械注册证书</w:t>
            </w:r>
          </w:p>
        </w:tc>
        <w:tc>
          <w:tcPr>
            <w:tcW w:w="2424" w:type="dxa"/>
            <w:vAlign w:val="center"/>
          </w:tcPr>
          <w:p w14:paraId="779920DD">
            <w:pPr>
              <w:widowControl/>
              <w:suppressAutoHyphens/>
              <w:jc w:val="left"/>
              <w:rPr>
                <w:rFonts w:ascii="宋体" w:hAnsi="宋体" w:cs="宋体"/>
                <w:kern w:val="0"/>
                <w:sz w:val="21"/>
                <w:szCs w:val="21"/>
                <w:highlight w:val="none"/>
              </w:rPr>
            </w:pPr>
          </w:p>
        </w:tc>
      </w:tr>
      <w:tr w14:paraId="1D13C5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3EF0BB0">
            <w:pPr>
              <w:widowControl/>
              <w:suppressAutoHyphens/>
              <w:jc w:val="left"/>
              <w:rPr>
                <w:rFonts w:ascii="宋体" w:hAnsi="宋体" w:cs="宋体"/>
                <w:kern w:val="0"/>
                <w:sz w:val="21"/>
                <w:szCs w:val="21"/>
                <w:highlight w:val="none"/>
              </w:rPr>
            </w:pPr>
          </w:p>
        </w:tc>
        <w:tc>
          <w:tcPr>
            <w:tcW w:w="4200" w:type="dxa"/>
            <w:vAlign w:val="center"/>
          </w:tcPr>
          <w:p w14:paraId="4E94C57A">
            <w:pPr>
              <w:suppressAutoHyphens/>
              <w:rPr>
                <w:rFonts w:ascii="Times New Roman" w:hAnsi="Times New Roman"/>
                <w:sz w:val="21"/>
                <w:szCs w:val="21"/>
                <w:highlight w:val="none"/>
              </w:rPr>
            </w:pPr>
            <w:r>
              <w:rPr>
                <w:rFonts w:hint="eastAsia" w:ascii="Times New Roman" w:hAnsi="Times New Roman"/>
                <w:sz w:val="21"/>
                <w:szCs w:val="21"/>
                <w:highlight w:val="none"/>
              </w:rPr>
              <w:t>11、申请国家中药保护品种</w:t>
            </w:r>
          </w:p>
        </w:tc>
        <w:tc>
          <w:tcPr>
            <w:tcW w:w="2424" w:type="dxa"/>
            <w:vAlign w:val="center"/>
          </w:tcPr>
          <w:p w14:paraId="17937188">
            <w:pPr>
              <w:widowControl/>
              <w:suppressAutoHyphens/>
              <w:jc w:val="left"/>
              <w:rPr>
                <w:rFonts w:ascii="宋体" w:hAnsi="宋体" w:cs="宋体"/>
                <w:kern w:val="0"/>
                <w:sz w:val="21"/>
                <w:szCs w:val="21"/>
                <w:highlight w:val="none"/>
              </w:rPr>
            </w:pPr>
          </w:p>
        </w:tc>
      </w:tr>
      <w:tr w14:paraId="2A204F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69F9464">
            <w:pPr>
              <w:widowControl/>
              <w:suppressAutoHyphens/>
              <w:jc w:val="left"/>
              <w:rPr>
                <w:rFonts w:ascii="宋体" w:hAnsi="宋体" w:cs="宋体"/>
                <w:kern w:val="0"/>
                <w:sz w:val="21"/>
                <w:szCs w:val="21"/>
                <w:highlight w:val="none"/>
              </w:rPr>
            </w:pPr>
          </w:p>
        </w:tc>
        <w:tc>
          <w:tcPr>
            <w:tcW w:w="4200" w:type="dxa"/>
            <w:vAlign w:val="center"/>
          </w:tcPr>
          <w:p w14:paraId="0D787F28">
            <w:pPr>
              <w:suppressAutoHyphens/>
              <w:rPr>
                <w:rFonts w:ascii="Times New Roman" w:hAnsi="Times New Roman"/>
                <w:sz w:val="21"/>
                <w:szCs w:val="21"/>
                <w:highlight w:val="none"/>
              </w:rPr>
            </w:pPr>
            <w:r>
              <w:rPr>
                <w:rFonts w:hint="eastAsia" w:ascii="Times New Roman" w:hAnsi="Times New Roman"/>
                <w:sz w:val="21"/>
                <w:szCs w:val="21"/>
                <w:highlight w:val="none"/>
              </w:rPr>
              <w:t>12、国家中药保护品种授权数（项）</w:t>
            </w:r>
          </w:p>
        </w:tc>
        <w:tc>
          <w:tcPr>
            <w:tcW w:w="2424" w:type="dxa"/>
            <w:vAlign w:val="center"/>
          </w:tcPr>
          <w:p w14:paraId="02F424FE">
            <w:pPr>
              <w:widowControl/>
              <w:suppressAutoHyphens/>
              <w:jc w:val="left"/>
              <w:rPr>
                <w:rFonts w:ascii="宋体" w:hAnsi="宋体" w:cs="宋体"/>
                <w:kern w:val="0"/>
                <w:sz w:val="21"/>
                <w:szCs w:val="21"/>
                <w:highlight w:val="none"/>
              </w:rPr>
            </w:pPr>
          </w:p>
        </w:tc>
      </w:tr>
      <w:tr w14:paraId="47CA98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E5BF8B1">
            <w:pPr>
              <w:widowControl/>
              <w:suppressAutoHyphens/>
              <w:jc w:val="left"/>
              <w:rPr>
                <w:rFonts w:ascii="宋体" w:hAnsi="宋体" w:cs="宋体"/>
                <w:kern w:val="0"/>
                <w:sz w:val="21"/>
                <w:szCs w:val="21"/>
                <w:highlight w:val="none"/>
              </w:rPr>
            </w:pPr>
          </w:p>
        </w:tc>
        <w:tc>
          <w:tcPr>
            <w:tcW w:w="4200" w:type="dxa"/>
            <w:vAlign w:val="center"/>
          </w:tcPr>
          <w:p w14:paraId="6934F0D0">
            <w:pPr>
              <w:suppressAutoHyphens/>
              <w:rPr>
                <w:rFonts w:ascii="Times New Roman" w:hAnsi="Times New Roman"/>
                <w:sz w:val="21"/>
                <w:szCs w:val="21"/>
                <w:highlight w:val="none"/>
              </w:rPr>
            </w:pPr>
            <w:r>
              <w:rPr>
                <w:rFonts w:hint="eastAsia" w:ascii="Times New Roman" w:hAnsi="Times New Roman"/>
                <w:sz w:val="21"/>
                <w:szCs w:val="21"/>
                <w:highlight w:val="none"/>
              </w:rPr>
              <w:t>13、申请集成电路布图设计专有权</w:t>
            </w:r>
          </w:p>
        </w:tc>
        <w:tc>
          <w:tcPr>
            <w:tcW w:w="2424" w:type="dxa"/>
            <w:vAlign w:val="center"/>
          </w:tcPr>
          <w:p w14:paraId="040FC4DE">
            <w:pPr>
              <w:widowControl/>
              <w:suppressAutoHyphens/>
              <w:jc w:val="left"/>
              <w:rPr>
                <w:rFonts w:ascii="宋体" w:hAnsi="宋体" w:cs="宋体"/>
                <w:kern w:val="0"/>
                <w:sz w:val="21"/>
                <w:szCs w:val="21"/>
                <w:highlight w:val="none"/>
              </w:rPr>
            </w:pPr>
          </w:p>
        </w:tc>
      </w:tr>
      <w:tr w14:paraId="498AF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9026206">
            <w:pPr>
              <w:widowControl/>
              <w:suppressAutoHyphens/>
              <w:jc w:val="left"/>
              <w:rPr>
                <w:rFonts w:ascii="宋体" w:hAnsi="宋体" w:cs="宋体"/>
                <w:kern w:val="0"/>
                <w:sz w:val="21"/>
                <w:szCs w:val="21"/>
                <w:highlight w:val="none"/>
              </w:rPr>
            </w:pPr>
          </w:p>
        </w:tc>
        <w:tc>
          <w:tcPr>
            <w:tcW w:w="4200" w:type="dxa"/>
            <w:vAlign w:val="center"/>
          </w:tcPr>
          <w:p w14:paraId="2C79F006">
            <w:pPr>
              <w:suppressAutoHyphens/>
              <w:rPr>
                <w:rFonts w:ascii="Times New Roman" w:hAnsi="Times New Roman"/>
                <w:sz w:val="21"/>
                <w:szCs w:val="21"/>
                <w:highlight w:val="none"/>
              </w:rPr>
            </w:pPr>
            <w:r>
              <w:rPr>
                <w:rFonts w:hint="eastAsia" w:ascii="Times New Roman" w:hAnsi="Times New Roman"/>
                <w:sz w:val="21"/>
                <w:szCs w:val="21"/>
                <w:highlight w:val="none"/>
              </w:rPr>
              <w:t>14、集成电路布图设计专有权授权数（项）</w:t>
            </w:r>
          </w:p>
        </w:tc>
        <w:tc>
          <w:tcPr>
            <w:tcW w:w="2424" w:type="dxa"/>
            <w:vAlign w:val="center"/>
          </w:tcPr>
          <w:p w14:paraId="39F42516">
            <w:pPr>
              <w:widowControl/>
              <w:suppressAutoHyphens/>
              <w:jc w:val="left"/>
              <w:rPr>
                <w:rFonts w:ascii="宋体" w:hAnsi="宋体" w:cs="宋体"/>
                <w:kern w:val="0"/>
                <w:sz w:val="21"/>
                <w:szCs w:val="21"/>
                <w:highlight w:val="none"/>
              </w:rPr>
            </w:pPr>
          </w:p>
        </w:tc>
      </w:tr>
      <w:tr w14:paraId="1520F1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DE8EA3C">
            <w:pPr>
              <w:widowControl/>
              <w:suppressAutoHyphens/>
              <w:jc w:val="left"/>
              <w:rPr>
                <w:rFonts w:ascii="宋体" w:hAnsi="宋体" w:cs="宋体"/>
                <w:kern w:val="0"/>
                <w:sz w:val="21"/>
                <w:szCs w:val="21"/>
                <w:highlight w:val="none"/>
              </w:rPr>
            </w:pPr>
          </w:p>
        </w:tc>
        <w:tc>
          <w:tcPr>
            <w:tcW w:w="4200" w:type="dxa"/>
            <w:vAlign w:val="center"/>
          </w:tcPr>
          <w:p w14:paraId="24517153">
            <w:pPr>
              <w:suppressAutoHyphens/>
              <w:rPr>
                <w:rFonts w:ascii="Times New Roman" w:hAnsi="Times New Roman"/>
                <w:sz w:val="21"/>
                <w:szCs w:val="21"/>
                <w:highlight w:val="none"/>
              </w:rPr>
            </w:pPr>
            <w:r>
              <w:rPr>
                <w:rFonts w:hint="eastAsia" w:ascii="Times New Roman" w:hAnsi="Times New Roman"/>
                <w:sz w:val="21"/>
                <w:szCs w:val="21"/>
                <w:highlight w:val="none"/>
              </w:rPr>
              <w:t>15、制订标准数（项）</w:t>
            </w:r>
          </w:p>
        </w:tc>
        <w:tc>
          <w:tcPr>
            <w:tcW w:w="2424" w:type="dxa"/>
            <w:vAlign w:val="center"/>
          </w:tcPr>
          <w:p w14:paraId="7B33BB4F">
            <w:pPr>
              <w:widowControl/>
              <w:suppressAutoHyphens/>
              <w:jc w:val="left"/>
              <w:rPr>
                <w:rFonts w:ascii="宋体" w:hAnsi="宋体" w:cs="宋体"/>
                <w:kern w:val="0"/>
                <w:sz w:val="21"/>
                <w:szCs w:val="21"/>
                <w:highlight w:val="none"/>
              </w:rPr>
            </w:pPr>
          </w:p>
        </w:tc>
      </w:tr>
      <w:tr w14:paraId="2DDADF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E3DEAD2">
            <w:pPr>
              <w:widowControl/>
              <w:suppressAutoHyphens/>
              <w:jc w:val="left"/>
              <w:rPr>
                <w:rFonts w:ascii="宋体" w:hAnsi="宋体" w:cs="宋体"/>
                <w:kern w:val="0"/>
                <w:sz w:val="21"/>
                <w:szCs w:val="21"/>
                <w:highlight w:val="none"/>
              </w:rPr>
            </w:pPr>
          </w:p>
        </w:tc>
        <w:tc>
          <w:tcPr>
            <w:tcW w:w="4200" w:type="dxa"/>
            <w:vAlign w:val="center"/>
          </w:tcPr>
          <w:p w14:paraId="2E3BCDF0">
            <w:pPr>
              <w:suppressAutoHyphens/>
              <w:rPr>
                <w:rFonts w:ascii="Times New Roman" w:hAnsi="Times New Roman"/>
                <w:sz w:val="21"/>
                <w:szCs w:val="21"/>
                <w:highlight w:val="none"/>
              </w:rPr>
            </w:pPr>
            <w:r>
              <w:rPr>
                <w:rFonts w:hint="eastAsia" w:ascii="Times New Roman" w:hAnsi="Times New Roman"/>
                <w:sz w:val="21"/>
                <w:szCs w:val="21"/>
                <w:highlight w:val="none"/>
              </w:rPr>
              <w:t>（1）国际标准</w:t>
            </w:r>
          </w:p>
        </w:tc>
        <w:tc>
          <w:tcPr>
            <w:tcW w:w="2424" w:type="dxa"/>
            <w:vAlign w:val="center"/>
          </w:tcPr>
          <w:p w14:paraId="57D0F5D4">
            <w:pPr>
              <w:widowControl/>
              <w:suppressAutoHyphens/>
              <w:jc w:val="left"/>
              <w:rPr>
                <w:rFonts w:ascii="宋体" w:hAnsi="宋体" w:cs="宋体"/>
                <w:kern w:val="0"/>
                <w:sz w:val="21"/>
                <w:szCs w:val="21"/>
                <w:highlight w:val="none"/>
              </w:rPr>
            </w:pPr>
          </w:p>
        </w:tc>
      </w:tr>
      <w:tr w14:paraId="58B6A5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E8AEA1E">
            <w:pPr>
              <w:widowControl/>
              <w:suppressAutoHyphens/>
              <w:jc w:val="left"/>
              <w:rPr>
                <w:rFonts w:ascii="宋体" w:hAnsi="宋体" w:cs="宋体"/>
                <w:kern w:val="0"/>
                <w:sz w:val="21"/>
                <w:szCs w:val="21"/>
                <w:highlight w:val="none"/>
              </w:rPr>
            </w:pPr>
          </w:p>
        </w:tc>
        <w:tc>
          <w:tcPr>
            <w:tcW w:w="4200" w:type="dxa"/>
            <w:vAlign w:val="center"/>
          </w:tcPr>
          <w:p w14:paraId="6F64E159">
            <w:pPr>
              <w:suppressAutoHyphens/>
              <w:rPr>
                <w:rFonts w:ascii="Times New Roman" w:hAnsi="Times New Roman"/>
                <w:sz w:val="21"/>
                <w:szCs w:val="21"/>
                <w:highlight w:val="none"/>
              </w:rPr>
            </w:pPr>
            <w:r>
              <w:rPr>
                <w:rFonts w:hint="eastAsia" w:ascii="Times New Roman" w:hAnsi="Times New Roman"/>
                <w:sz w:val="21"/>
                <w:szCs w:val="21"/>
                <w:highlight w:val="none"/>
              </w:rPr>
              <w:t>（2）国家标准</w:t>
            </w:r>
          </w:p>
        </w:tc>
        <w:tc>
          <w:tcPr>
            <w:tcW w:w="2424" w:type="dxa"/>
            <w:vAlign w:val="center"/>
          </w:tcPr>
          <w:p w14:paraId="14D0B010">
            <w:pPr>
              <w:widowControl/>
              <w:suppressAutoHyphens/>
              <w:jc w:val="left"/>
              <w:rPr>
                <w:rFonts w:ascii="宋体" w:hAnsi="宋体" w:cs="宋体"/>
                <w:kern w:val="0"/>
                <w:sz w:val="21"/>
                <w:szCs w:val="21"/>
                <w:highlight w:val="none"/>
              </w:rPr>
            </w:pPr>
          </w:p>
        </w:tc>
      </w:tr>
      <w:tr w14:paraId="17F696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FA8D39B">
            <w:pPr>
              <w:widowControl/>
              <w:suppressAutoHyphens/>
              <w:jc w:val="left"/>
              <w:rPr>
                <w:rFonts w:ascii="宋体" w:hAnsi="宋体" w:cs="宋体"/>
                <w:kern w:val="0"/>
                <w:sz w:val="21"/>
                <w:szCs w:val="21"/>
                <w:highlight w:val="none"/>
              </w:rPr>
            </w:pPr>
          </w:p>
        </w:tc>
        <w:tc>
          <w:tcPr>
            <w:tcW w:w="4200" w:type="dxa"/>
            <w:vAlign w:val="center"/>
          </w:tcPr>
          <w:p w14:paraId="5DF54791">
            <w:pPr>
              <w:suppressAutoHyphens/>
              <w:rPr>
                <w:rFonts w:ascii="Times New Roman" w:hAnsi="Times New Roman"/>
                <w:sz w:val="21"/>
                <w:szCs w:val="21"/>
                <w:highlight w:val="none"/>
              </w:rPr>
            </w:pPr>
            <w:r>
              <w:rPr>
                <w:rFonts w:hint="eastAsia" w:ascii="Times New Roman" w:hAnsi="Times New Roman"/>
                <w:sz w:val="21"/>
                <w:szCs w:val="21"/>
                <w:highlight w:val="none"/>
              </w:rPr>
              <w:t>（3）地方标准</w:t>
            </w:r>
          </w:p>
        </w:tc>
        <w:tc>
          <w:tcPr>
            <w:tcW w:w="2424" w:type="dxa"/>
            <w:vAlign w:val="center"/>
          </w:tcPr>
          <w:p w14:paraId="5ACB4170">
            <w:pPr>
              <w:widowControl/>
              <w:suppressAutoHyphens/>
              <w:jc w:val="left"/>
              <w:rPr>
                <w:rFonts w:ascii="宋体" w:hAnsi="宋体" w:cs="宋体"/>
                <w:kern w:val="0"/>
                <w:sz w:val="21"/>
                <w:szCs w:val="21"/>
                <w:highlight w:val="none"/>
              </w:rPr>
            </w:pPr>
          </w:p>
        </w:tc>
      </w:tr>
      <w:tr w14:paraId="5BD1E3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D089053">
            <w:pPr>
              <w:widowControl/>
              <w:suppressAutoHyphens/>
              <w:jc w:val="left"/>
              <w:rPr>
                <w:rFonts w:ascii="宋体" w:hAnsi="宋体" w:cs="宋体"/>
                <w:kern w:val="0"/>
                <w:sz w:val="21"/>
                <w:szCs w:val="21"/>
                <w:highlight w:val="none"/>
              </w:rPr>
            </w:pPr>
          </w:p>
        </w:tc>
        <w:tc>
          <w:tcPr>
            <w:tcW w:w="4200" w:type="dxa"/>
            <w:vAlign w:val="center"/>
          </w:tcPr>
          <w:p w14:paraId="6C289B74">
            <w:pPr>
              <w:suppressAutoHyphens/>
              <w:rPr>
                <w:rFonts w:ascii="Times New Roman" w:hAnsi="Times New Roman"/>
                <w:sz w:val="21"/>
                <w:szCs w:val="21"/>
                <w:highlight w:val="none"/>
              </w:rPr>
            </w:pPr>
            <w:r>
              <w:rPr>
                <w:rFonts w:hint="eastAsia" w:ascii="Times New Roman" w:hAnsi="Times New Roman"/>
                <w:sz w:val="21"/>
                <w:szCs w:val="21"/>
                <w:highlight w:val="none"/>
              </w:rPr>
              <w:t>（4）企业标准</w:t>
            </w:r>
          </w:p>
        </w:tc>
        <w:tc>
          <w:tcPr>
            <w:tcW w:w="2424" w:type="dxa"/>
            <w:vAlign w:val="center"/>
          </w:tcPr>
          <w:p w14:paraId="5AFCADA3">
            <w:pPr>
              <w:widowControl/>
              <w:suppressAutoHyphens/>
              <w:jc w:val="left"/>
              <w:rPr>
                <w:rFonts w:ascii="宋体" w:hAnsi="宋体" w:cs="宋体"/>
                <w:kern w:val="0"/>
                <w:sz w:val="21"/>
                <w:szCs w:val="21"/>
                <w:highlight w:val="none"/>
              </w:rPr>
            </w:pPr>
          </w:p>
        </w:tc>
      </w:tr>
      <w:tr w14:paraId="33BE3F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5B28621">
            <w:pPr>
              <w:widowControl/>
              <w:suppressAutoHyphens/>
              <w:jc w:val="left"/>
              <w:rPr>
                <w:rFonts w:ascii="宋体" w:hAnsi="宋体" w:cs="宋体"/>
                <w:kern w:val="0"/>
                <w:sz w:val="21"/>
                <w:szCs w:val="21"/>
                <w:highlight w:val="none"/>
              </w:rPr>
            </w:pPr>
          </w:p>
        </w:tc>
        <w:tc>
          <w:tcPr>
            <w:tcW w:w="4200" w:type="dxa"/>
            <w:vAlign w:val="center"/>
          </w:tcPr>
          <w:p w14:paraId="47D6D0C3">
            <w:pPr>
              <w:suppressAutoHyphens/>
              <w:rPr>
                <w:rFonts w:ascii="Times New Roman" w:hAnsi="Times New Roman"/>
                <w:sz w:val="21"/>
                <w:szCs w:val="21"/>
                <w:highlight w:val="none"/>
              </w:rPr>
            </w:pPr>
            <w:r>
              <w:rPr>
                <w:rFonts w:hint="eastAsia" w:ascii="Times New Roman" w:hAnsi="Times New Roman"/>
                <w:sz w:val="21"/>
                <w:szCs w:val="21"/>
                <w:highlight w:val="none"/>
              </w:rPr>
              <w:t>（5）行业标准</w:t>
            </w:r>
          </w:p>
        </w:tc>
        <w:tc>
          <w:tcPr>
            <w:tcW w:w="2424" w:type="dxa"/>
            <w:vAlign w:val="center"/>
          </w:tcPr>
          <w:p w14:paraId="3E171E84">
            <w:pPr>
              <w:widowControl/>
              <w:suppressAutoHyphens/>
              <w:jc w:val="left"/>
              <w:rPr>
                <w:rFonts w:ascii="宋体" w:hAnsi="宋体" w:cs="宋体"/>
                <w:kern w:val="0"/>
                <w:sz w:val="21"/>
                <w:szCs w:val="21"/>
                <w:highlight w:val="none"/>
              </w:rPr>
            </w:pPr>
          </w:p>
        </w:tc>
      </w:tr>
      <w:tr w14:paraId="7DEF92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0831C896">
            <w:pPr>
              <w:widowControl/>
              <w:suppressAutoHyphens/>
              <w:jc w:val="left"/>
              <w:rPr>
                <w:rFonts w:ascii="宋体" w:hAnsi="宋体" w:cs="宋体"/>
                <w:kern w:val="0"/>
                <w:sz w:val="21"/>
                <w:szCs w:val="21"/>
                <w:highlight w:val="none"/>
              </w:rPr>
            </w:pPr>
          </w:p>
        </w:tc>
        <w:tc>
          <w:tcPr>
            <w:tcW w:w="4200" w:type="dxa"/>
            <w:vAlign w:val="center"/>
          </w:tcPr>
          <w:p w14:paraId="36D1C242">
            <w:pPr>
              <w:suppressAutoHyphens/>
              <w:rPr>
                <w:rFonts w:ascii="Times New Roman" w:hAnsi="Times New Roman"/>
                <w:sz w:val="21"/>
                <w:szCs w:val="21"/>
                <w:highlight w:val="none"/>
              </w:rPr>
            </w:pPr>
            <w:r>
              <w:rPr>
                <w:rFonts w:hint="eastAsia" w:ascii="Times New Roman" w:hAnsi="Times New Roman"/>
                <w:sz w:val="21"/>
                <w:szCs w:val="21"/>
                <w:highlight w:val="none"/>
              </w:rPr>
              <w:t>16、其他知识产权（个）</w:t>
            </w:r>
          </w:p>
        </w:tc>
        <w:tc>
          <w:tcPr>
            <w:tcW w:w="2424" w:type="dxa"/>
            <w:vAlign w:val="center"/>
          </w:tcPr>
          <w:p w14:paraId="7CD56084">
            <w:pPr>
              <w:widowControl/>
              <w:suppressAutoHyphens/>
              <w:jc w:val="left"/>
              <w:rPr>
                <w:rFonts w:ascii="宋体" w:hAnsi="宋体" w:cs="宋体"/>
                <w:kern w:val="0"/>
                <w:sz w:val="21"/>
                <w:szCs w:val="21"/>
                <w:highlight w:val="none"/>
              </w:rPr>
            </w:pPr>
          </w:p>
        </w:tc>
      </w:tr>
      <w:tr w14:paraId="161BD2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6D9DDA33">
            <w:pPr>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其他成果</w:t>
            </w:r>
          </w:p>
        </w:tc>
        <w:tc>
          <w:tcPr>
            <w:tcW w:w="4200" w:type="dxa"/>
            <w:vAlign w:val="center"/>
          </w:tcPr>
          <w:p w14:paraId="6A44F0A6">
            <w:pPr>
              <w:suppressAutoHyphens/>
              <w:rPr>
                <w:rFonts w:ascii="Times New Roman" w:hAnsi="Times New Roman"/>
                <w:sz w:val="21"/>
                <w:szCs w:val="21"/>
                <w:highlight w:val="none"/>
              </w:rPr>
            </w:pPr>
            <w:r>
              <w:rPr>
                <w:rFonts w:hint="eastAsia" w:ascii="Times New Roman" w:hAnsi="Times New Roman"/>
                <w:sz w:val="21"/>
                <w:szCs w:val="21"/>
                <w:highlight w:val="none"/>
              </w:rPr>
              <w:t>1</w:t>
            </w:r>
            <w:r>
              <w:rPr>
                <w:rFonts w:hint="eastAsia" w:ascii="Times New Roman" w:hAnsi="Times New Roman" w:cs="宋体"/>
                <w:sz w:val="21"/>
                <w:szCs w:val="21"/>
                <w:highlight w:val="none"/>
              </w:rPr>
              <w:t>、其他科技成果产出</w:t>
            </w:r>
          </w:p>
        </w:tc>
        <w:tc>
          <w:tcPr>
            <w:tcW w:w="2424" w:type="dxa"/>
            <w:vAlign w:val="center"/>
          </w:tcPr>
          <w:p w14:paraId="16E8ABD7">
            <w:pPr>
              <w:widowControl/>
              <w:suppressAutoHyphens/>
              <w:jc w:val="left"/>
              <w:rPr>
                <w:rFonts w:ascii="宋体" w:hAnsi="宋体" w:cs="宋体"/>
                <w:kern w:val="0"/>
                <w:sz w:val="21"/>
                <w:szCs w:val="21"/>
                <w:highlight w:val="none"/>
              </w:rPr>
            </w:pPr>
          </w:p>
        </w:tc>
      </w:tr>
      <w:tr w14:paraId="7FD2D6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6300754">
            <w:pPr>
              <w:widowControl/>
              <w:suppressAutoHyphens/>
              <w:jc w:val="center"/>
              <w:rPr>
                <w:rFonts w:ascii="宋体" w:hAnsi="宋体" w:cs="宋体"/>
                <w:kern w:val="0"/>
                <w:sz w:val="21"/>
                <w:szCs w:val="21"/>
                <w:highlight w:val="none"/>
              </w:rPr>
            </w:pPr>
          </w:p>
        </w:tc>
        <w:tc>
          <w:tcPr>
            <w:tcW w:w="4200" w:type="dxa"/>
            <w:vAlign w:val="center"/>
          </w:tcPr>
          <w:p w14:paraId="71AB3FA6">
            <w:pPr>
              <w:suppressAutoHyphens/>
              <w:rPr>
                <w:rFonts w:ascii="Times New Roman" w:hAnsi="Times New Roman"/>
                <w:sz w:val="21"/>
                <w:szCs w:val="21"/>
                <w:highlight w:val="none"/>
              </w:rPr>
            </w:pPr>
            <w:r>
              <w:rPr>
                <w:rFonts w:hint="eastAsia" w:ascii="Times New Roman" w:hAnsi="Times New Roman" w:cs="宋体"/>
                <w:sz w:val="21"/>
                <w:szCs w:val="21"/>
                <w:highlight w:val="none"/>
              </w:rPr>
              <w:t>（</w:t>
            </w:r>
            <w:r>
              <w:rPr>
                <w:rFonts w:ascii="Times New Roman" w:hAnsi="Times New Roman"/>
                <w:sz w:val="21"/>
                <w:szCs w:val="21"/>
                <w:highlight w:val="none"/>
              </w:rPr>
              <w:t>1</w:t>
            </w:r>
            <w:r>
              <w:rPr>
                <w:rFonts w:hint="eastAsia" w:ascii="Times New Roman" w:hAnsi="Times New Roman" w:cs="宋体"/>
                <w:sz w:val="21"/>
                <w:szCs w:val="21"/>
                <w:highlight w:val="none"/>
              </w:rPr>
              <w:t>）新工艺</w:t>
            </w:r>
          </w:p>
        </w:tc>
        <w:tc>
          <w:tcPr>
            <w:tcW w:w="2424" w:type="dxa"/>
            <w:vAlign w:val="center"/>
          </w:tcPr>
          <w:p w14:paraId="0971876A">
            <w:pPr>
              <w:widowControl/>
              <w:suppressAutoHyphens/>
              <w:jc w:val="left"/>
              <w:rPr>
                <w:rFonts w:ascii="宋体" w:hAnsi="宋体" w:cs="宋体"/>
                <w:kern w:val="0"/>
                <w:sz w:val="21"/>
                <w:szCs w:val="21"/>
                <w:highlight w:val="none"/>
              </w:rPr>
            </w:pPr>
          </w:p>
        </w:tc>
      </w:tr>
      <w:tr w14:paraId="74CD63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7319380">
            <w:pPr>
              <w:widowControl/>
              <w:suppressAutoHyphens/>
              <w:jc w:val="center"/>
              <w:rPr>
                <w:rFonts w:ascii="宋体" w:hAnsi="宋体" w:cs="宋体"/>
                <w:kern w:val="0"/>
                <w:sz w:val="21"/>
                <w:szCs w:val="21"/>
                <w:highlight w:val="none"/>
              </w:rPr>
            </w:pPr>
          </w:p>
        </w:tc>
        <w:tc>
          <w:tcPr>
            <w:tcW w:w="4200" w:type="dxa"/>
            <w:vAlign w:val="center"/>
          </w:tcPr>
          <w:p w14:paraId="1BFBF81A">
            <w:pPr>
              <w:suppressAutoHyphens/>
              <w:rPr>
                <w:rFonts w:ascii="Times New Roman" w:hAnsi="Times New Roman"/>
                <w:sz w:val="21"/>
                <w:szCs w:val="21"/>
                <w:highlight w:val="none"/>
              </w:rPr>
            </w:pPr>
            <w:r>
              <w:rPr>
                <w:rFonts w:hint="eastAsia" w:ascii="Times New Roman" w:hAnsi="Times New Roman" w:cs="宋体"/>
                <w:sz w:val="21"/>
                <w:szCs w:val="21"/>
                <w:highlight w:val="none"/>
              </w:rPr>
              <w:t>（</w:t>
            </w:r>
            <w:r>
              <w:rPr>
                <w:rFonts w:ascii="Times New Roman" w:hAnsi="Times New Roman"/>
                <w:sz w:val="21"/>
                <w:szCs w:val="21"/>
                <w:highlight w:val="none"/>
              </w:rPr>
              <w:t>2</w:t>
            </w:r>
            <w:r>
              <w:rPr>
                <w:rFonts w:hint="eastAsia" w:ascii="Times New Roman" w:hAnsi="Times New Roman" w:cs="宋体"/>
                <w:sz w:val="21"/>
                <w:szCs w:val="21"/>
                <w:highlight w:val="none"/>
              </w:rPr>
              <w:t>）新产品</w:t>
            </w:r>
          </w:p>
        </w:tc>
        <w:tc>
          <w:tcPr>
            <w:tcW w:w="2424" w:type="dxa"/>
            <w:vAlign w:val="center"/>
          </w:tcPr>
          <w:p w14:paraId="3EBBEE78">
            <w:pPr>
              <w:widowControl/>
              <w:suppressAutoHyphens/>
              <w:jc w:val="left"/>
              <w:rPr>
                <w:rFonts w:ascii="宋体" w:hAnsi="宋体" w:cs="宋体"/>
                <w:kern w:val="0"/>
                <w:sz w:val="21"/>
                <w:szCs w:val="21"/>
                <w:highlight w:val="none"/>
              </w:rPr>
            </w:pPr>
          </w:p>
        </w:tc>
      </w:tr>
      <w:tr w14:paraId="159040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ACFE68E">
            <w:pPr>
              <w:widowControl/>
              <w:suppressAutoHyphens/>
              <w:jc w:val="center"/>
              <w:rPr>
                <w:rFonts w:ascii="宋体" w:hAnsi="宋体" w:cs="宋体"/>
                <w:kern w:val="0"/>
                <w:sz w:val="21"/>
                <w:szCs w:val="21"/>
                <w:highlight w:val="none"/>
              </w:rPr>
            </w:pPr>
          </w:p>
        </w:tc>
        <w:tc>
          <w:tcPr>
            <w:tcW w:w="4200" w:type="dxa"/>
            <w:vAlign w:val="center"/>
          </w:tcPr>
          <w:p w14:paraId="0690B6F4">
            <w:pPr>
              <w:suppressAutoHyphens/>
              <w:rPr>
                <w:rFonts w:ascii="Times New Roman" w:hAnsi="Times New Roman"/>
                <w:sz w:val="21"/>
                <w:szCs w:val="21"/>
                <w:highlight w:val="none"/>
              </w:rPr>
            </w:pPr>
            <w:r>
              <w:rPr>
                <w:rFonts w:hint="eastAsia" w:ascii="Times New Roman" w:hAnsi="Times New Roman" w:cs="宋体"/>
                <w:sz w:val="21"/>
                <w:szCs w:val="21"/>
                <w:highlight w:val="none"/>
              </w:rPr>
              <w:t>（</w:t>
            </w:r>
            <w:r>
              <w:rPr>
                <w:rFonts w:ascii="Times New Roman" w:hAnsi="Times New Roman"/>
                <w:sz w:val="21"/>
                <w:szCs w:val="21"/>
                <w:highlight w:val="none"/>
              </w:rPr>
              <w:t>3</w:t>
            </w:r>
            <w:r>
              <w:rPr>
                <w:rFonts w:hint="eastAsia" w:ascii="Times New Roman" w:hAnsi="Times New Roman" w:cs="宋体"/>
                <w:sz w:val="21"/>
                <w:szCs w:val="21"/>
                <w:highlight w:val="none"/>
              </w:rPr>
              <w:t>）新技术</w:t>
            </w:r>
          </w:p>
        </w:tc>
        <w:tc>
          <w:tcPr>
            <w:tcW w:w="2424" w:type="dxa"/>
            <w:vAlign w:val="center"/>
          </w:tcPr>
          <w:p w14:paraId="27335ABF">
            <w:pPr>
              <w:widowControl/>
              <w:suppressAutoHyphens/>
              <w:jc w:val="left"/>
              <w:rPr>
                <w:rFonts w:ascii="宋体" w:hAnsi="宋体" w:cs="宋体"/>
                <w:kern w:val="0"/>
                <w:sz w:val="21"/>
                <w:szCs w:val="21"/>
                <w:highlight w:val="none"/>
              </w:rPr>
            </w:pPr>
          </w:p>
        </w:tc>
      </w:tr>
      <w:tr w14:paraId="504FFE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83AAFBE">
            <w:pPr>
              <w:widowControl/>
              <w:suppressAutoHyphens/>
              <w:jc w:val="center"/>
              <w:rPr>
                <w:rFonts w:ascii="宋体" w:hAnsi="宋体" w:cs="宋体"/>
                <w:kern w:val="0"/>
                <w:sz w:val="21"/>
                <w:szCs w:val="21"/>
                <w:highlight w:val="none"/>
              </w:rPr>
            </w:pPr>
          </w:p>
        </w:tc>
        <w:tc>
          <w:tcPr>
            <w:tcW w:w="4200" w:type="dxa"/>
            <w:vAlign w:val="center"/>
          </w:tcPr>
          <w:p w14:paraId="02FCF427">
            <w:pPr>
              <w:suppressAutoHyphens/>
              <w:rPr>
                <w:rFonts w:ascii="Times New Roman" w:hAnsi="Times New Roman"/>
                <w:sz w:val="21"/>
                <w:szCs w:val="21"/>
                <w:highlight w:val="none"/>
              </w:rPr>
            </w:pPr>
            <w:r>
              <w:rPr>
                <w:rFonts w:hint="eastAsia" w:ascii="Times New Roman" w:hAnsi="Times New Roman" w:cs="宋体"/>
                <w:sz w:val="21"/>
                <w:szCs w:val="21"/>
                <w:highlight w:val="none"/>
              </w:rPr>
              <w:t>（</w:t>
            </w:r>
            <w:r>
              <w:rPr>
                <w:rFonts w:ascii="Times New Roman" w:hAnsi="Times New Roman"/>
                <w:sz w:val="21"/>
                <w:szCs w:val="21"/>
                <w:highlight w:val="none"/>
              </w:rPr>
              <w:t>4</w:t>
            </w:r>
            <w:r>
              <w:rPr>
                <w:rFonts w:hint="eastAsia" w:ascii="Times New Roman" w:hAnsi="Times New Roman" w:cs="宋体"/>
                <w:sz w:val="21"/>
                <w:szCs w:val="21"/>
                <w:highlight w:val="none"/>
              </w:rPr>
              <w:t>）新装置</w:t>
            </w:r>
          </w:p>
        </w:tc>
        <w:tc>
          <w:tcPr>
            <w:tcW w:w="2424" w:type="dxa"/>
            <w:vAlign w:val="center"/>
          </w:tcPr>
          <w:p w14:paraId="26BCE6CE">
            <w:pPr>
              <w:widowControl/>
              <w:suppressAutoHyphens/>
              <w:jc w:val="left"/>
              <w:rPr>
                <w:rFonts w:ascii="宋体" w:hAnsi="宋体" w:cs="宋体"/>
                <w:kern w:val="0"/>
                <w:sz w:val="21"/>
                <w:szCs w:val="21"/>
                <w:highlight w:val="none"/>
              </w:rPr>
            </w:pPr>
          </w:p>
        </w:tc>
      </w:tr>
      <w:tr w14:paraId="156EA7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534780FB">
            <w:pPr>
              <w:widowControl/>
              <w:suppressAutoHyphens/>
              <w:jc w:val="center"/>
              <w:rPr>
                <w:rFonts w:ascii="宋体" w:hAnsi="宋体" w:cs="宋体"/>
                <w:kern w:val="0"/>
                <w:sz w:val="21"/>
                <w:szCs w:val="21"/>
                <w:highlight w:val="none"/>
              </w:rPr>
            </w:pPr>
          </w:p>
        </w:tc>
        <w:tc>
          <w:tcPr>
            <w:tcW w:w="4200" w:type="dxa"/>
            <w:vAlign w:val="center"/>
          </w:tcPr>
          <w:p w14:paraId="6A341BD0">
            <w:pPr>
              <w:suppressAutoHyphens/>
              <w:rPr>
                <w:rFonts w:ascii="Times New Roman" w:hAnsi="Times New Roman"/>
                <w:sz w:val="21"/>
                <w:szCs w:val="21"/>
                <w:highlight w:val="none"/>
              </w:rPr>
            </w:pPr>
            <w:r>
              <w:rPr>
                <w:rFonts w:hint="eastAsia" w:ascii="Times New Roman" w:hAnsi="Times New Roman" w:cs="宋体"/>
                <w:sz w:val="21"/>
                <w:szCs w:val="21"/>
                <w:highlight w:val="none"/>
              </w:rPr>
              <w:t>（</w:t>
            </w:r>
            <w:r>
              <w:rPr>
                <w:rFonts w:ascii="Times New Roman" w:hAnsi="Times New Roman"/>
                <w:sz w:val="21"/>
                <w:szCs w:val="21"/>
                <w:highlight w:val="none"/>
              </w:rPr>
              <w:t>5</w:t>
            </w:r>
            <w:r>
              <w:rPr>
                <w:rFonts w:hint="eastAsia" w:ascii="Times New Roman" w:hAnsi="Times New Roman" w:cs="宋体"/>
                <w:sz w:val="21"/>
                <w:szCs w:val="21"/>
                <w:highlight w:val="none"/>
              </w:rPr>
              <w:t>）其他</w:t>
            </w:r>
          </w:p>
        </w:tc>
        <w:tc>
          <w:tcPr>
            <w:tcW w:w="2424" w:type="dxa"/>
            <w:vAlign w:val="center"/>
          </w:tcPr>
          <w:p w14:paraId="32DADB2F">
            <w:pPr>
              <w:widowControl/>
              <w:suppressAutoHyphens/>
              <w:jc w:val="left"/>
              <w:rPr>
                <w:rFonts w:ascii="宋体" w:hAnsi="宋体" w:cs="宋体"/>
                <w:kern w:val="0"/>
                <w:sz w:val="21"/>
                <w:szCs w:val="21"/>
                <w:highlight w:val="none"/>
              </w:rPr>
            </w:pPr>
          </w:p>
        </w:tc>
      </w:tr>
    </w:tbl>
    <w:p w14:paraId="4FDA6F0C">
      <w:pPr>
        <w:suppressAutoHyphens/>
        <w:spacing w:line="400" w:lineRule="exact"/>
        <w:rPr>
          <w:b/>
          <w:sz w:val="24"/>
          <w:szCs w:val="24"/>
          <w:highlight w:val="none"/>
        </w:rPr>
      </w:pPr>
    </w:p>
    <w:p w14:paraId="33A72596">
      <w:pPr>
        <w:suppressAutoHyphens/>
        <w:spacing w:line="400" w:lineRule="exact"/>
        <w:rPr>
          <w:b/>
          <w:sz w:val="24"/>
          <w:szCs w:val="24"/>
          <w:highlight w:val="none"/>
        </w:rPr>
      </w:pPr>
      <w:r>
        <w:rPr>
          <w:rFonts w:hint="eastAsia"/>
          <w:b/>
          <w:sz w:val="24"/>
          <w:szCs w:val="24"/>
          <w:highlight w:val="none"/>
        </w:rPr>
        <w:t>2、放大拉动指标</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898"/>
        <w:gridCol w:w="4200"/>
        <w:gridCol w:w="2424"/>
      </w:tblGrid>
      <w:tr w14:paraId="419242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Align w:val="center"/>
          </w:tcPr>
          <w:p w14:paraId="153A03A5">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指标类别</w:t>
            </w:r>
          </w:p>
        </w:tc>
        <w:tc>
          <w:tcPr>
            <w:tcW w:w="4200" w:type="dxa"/>
            <w:vAlign w:val="center"/>
          </w:tcPr>
          <w:p w14:paraId="22C16C04">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明细指标</w:t>
            </w:r>
          </w:p>
        </w:tc>
        <w:tc>
          <w:tcPr>
            <w:tcW w:w="2424" w:type="dxa"/>
            <w:vAlign w:val="center"/>
          </w:tcPr>
          <w:p w14:paraId="794D2E2E">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预期绩效目标</w:t>
            </w:r>
          </w:p>
        </w:tc>
      </w:tr>
      <w:tr w14:paraId="34004D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1F58CDE2">
            <w:pPr>
              <w:widowControl/>
              <w:suppressAutoHyphens/>
              <w:jc w:val="center"/>
              <w:rPr>
                <w:rFonts w:ascii="宋体" w:hAnsi="宋体" w:cs="宋体"/>
                <w:kern w:val="0"/>
                <w:sz w:val="21"/>
                <w:szCs w:val="21"/>
                <w:highlight w:val="none"/>
              </w:rPr>
            </w:pPr>
            <w:r>
              <w:rPr>
                <w:rFonts w:hint="eastAsia" w:ascii="Times New Roman" w:hAnsi="Times New Roman"/>
                <w:sz w:val="21"/>
                <w:szCs w:val="21"/>
                <w:highlight w:val="none"/>
              </w:rPr>
              <w:t>放大拉动指标</w:t>
            </w:r>
          </w:p>
        </w:tc>
        <w:tc>
          <w:tcPr>
            <w:tcW w:w="4200" w:type="dxa"/>
            <w:vAlign w:val="center"/>
          </w:tcPr>
          <w:p w14:paraId="1367ED09">
            <w:pPr>
              <w:suppressAutoHyphens/>
              <w:rPr>
                <w:rFonts w:ascii="Times New Roman" w:hAnsi="Times New Roman"/>
                <w:sz w:val="21"/>
                <w:szCs w:val="21"/>
                <w:highlight w:val="none"/>
              </w:rPr>
            </w:pPr>
            <w:r>
              <w:rPr>
                <w:rFonts w:hint="eastAsia" w:ascii="Times New Roman" w:hAnsi="Times New Roman"/>
                <w:sz w:val="21"/>
                <w:szCs w:val="21"/>
                <w:highlight w:val="none"/>
              </w:rPr>
              <w:t>1、新增销售（万元）</w:t>
            </w:r>
          </w:p>
        </w:tc>
        <w:tc>
          <w:tcPr>
            <w:tcW w:w="2424" w:type="dxa"/>
            <w:vAlign w:val="center"/>
          </w:tcPr>
          <w:p w14:paraId="01CECD77">
            <w:pPr>
              <w:widowControl/>
              <w:suppressAutoHyphens/>
              <w:jc w:val="left"/>
              <w:rPr>
                <w:rFonts w:ascii="宋体" w:hAnsi="宋体" w:cs="宋体"/>
                <w:kern w:val="0"/>
                <w:sz w:val="21"/>
                <w:szCs w:val="21"/>
                <w:highlight w:val="none"/>
              </w:rPr>
            </w:pPr>
          </w:p>
        </w:tc>
      </w:tr>
      <w:tr w14:paraId="14668E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C6DE314">
            <w:pPr>
              <w:widowControl/>
              <w:suppressAutoHyphens/>
              <w:jc w:val="left"/>
              <w:rPr>
                <w:rFonts w:ascii="宋体" w:hAnsi="宋体" w:cs="宋体"/>
                <w:kern w:val="0"/>
                <w:sz w:val="21"/>
                <w:szCs w:val="21"/>
                <w:highlight w:val="none"/>
              </w:rPr>
            </w:pPr>
          </w:p>
        </w:tc>
        <w:tc>
          <w:tcPr>
            <w:tcW w:w="4200" w:type="dxa"/>
            <w:vAlign w:val="center"/>
          </w:tcPr>
          <w:p w14:paraId="1839EF17">
            <w:pPr>
              <w:suppressAutoHyphens/>
              <w:rPr>
                <w:rFonts w:ascii="Times New Roman" w:hAnsi="Times New Roman"/>
                <w:sz w:val="21"/>
                <w:szCs w:val="21"/>
                <w:highlight w:val="none"/>
              </w:rPr>
            </w:pPr>
            <w:r>
              <w:rPr>
                <w:rFonts w:hint="eastAsia" w:ascii="Times New Roman" w:hAnsi="Times New Roman"/>
                <w:sz w:val="21"/>
                <w:szCs w:val="21"/>
                <w:highlight w:val="none"/>
              </w:rPr>
              <w:t>2、新增利润（万元）</w:t>
            </w:r>
          </w:p>
        </w:tc>
        <w:tc>
          <w:tcPr>
            <w:tcW w:w="2424" w:type="dxa"/>
            <w:vAlign w:val="center"/>
          </w:tcPr>
          <w:p w14:paraId="75DCA6EC">
            <w:pPr>
              <w:widowControl/>
              <w:suppressAutoHyphens/>
              <w:jc w:val="left"/>
              <w:rPr>
                <w:rFonts w:ascii="宋体" w:hAnsi="宋体" w:cs="宋体"/>
                <w:kern w:val="0"/>
                <w:sz w:val="21"/>
                <w:szCs w:val="21"/>
                <w:highlight w:val="none"/>
              </w:rPr>
            </w:pPr>
          </w:p>
        </w:tc>
      </w:tr>
      <w:tr w14:paraId="7F3D24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F646E75">
            <w:pPr>
              <w:widowControl/>
              <w:suppressAutoHyphens/>
              <w:jc w:val="center"/>
              <w:rPr>
                <w:rFonts w:ascii="宋体" w:hAnsi="宋体" w:cs="宋体"/>
                <w:kern w:val="0"/>
                <w:sz w:val="21"/>
                <w:szCs w:val="21"/>
                <w:highlight w:val="none"/>
              </w:rPr>
            </w:pPr>
          </w:p>
        </w:tc>
        <w:tc>
          <w:tcPr>
            <w:tcW w:w="4200" w:type="dxa"/>
            <w:vAlign w:val="center"/>
          </w:tcPr>
          <w:p w14:paraId="4BBE0C4C">
            <w:pPr>
              <w:suppressAutoHyphens/>
              <w:rPr>
                <w:rFonts w:ascii="Times New Roman" w:hAnsi="Times New Roman"/>
                <w:sz w:val="21"/>
                <w:szCs w:val="21"/>
                <w:highlight w:val="none"/>
              </w:rPr>
            </w:pPr>
            <w:r>
              <w:rPr>
                <w:rFonts w:hint="eastAsia" w:ascii="Times New Roman" w:hAnsi="Times New Roman"/>
                <w:sz w:val="21"/>
                <w:szCs w:val="21"/>
                <w:highlight w:val="none"/>
              </w:rPr>
              <w:t>3、新增税收（万元）</w:t>
            </w:r>
          </w:p>
        </w:tc>
        <w:tc>
          <w:tcPr>
            <w:tcW w:w="2424" w:type="dxa"/>
            <w:vAlign w:val="center"/>
          </w:tcPr>
          <w:p w14:paraId="19AA6C80">
            <w:pPr>
              <w:widowControl/>
              <w:suppressAutoHyphens/>
              <w:jc w:val="left"/>
              <w:rPr>
                <w:rFonts w:ascii="宋体" w:hAnsi="宋体" w:cs="宋体"/>
                <w:kern w:val="0"/>
                <w:sz w:val="21"/>
                <w:szCs w:val="21"/>
                <w:highlight w:val="none"/>
              </w:rPr>
            </w:pPr>
          </w:p>
        </w:tc>
      </w:tr>
      <w:tr w14:paraId="7934EE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2467361">
            <w:pPr>
              <w:widowControl/>
              <w:suppressAutoHyphens/>
              <w:jc w:val="center"/>
              <w:rPr>
                <w:rFonts w:ascii="宋体" w:hAnsi="宋体" w:cs="宋体"/>
                <w:kern w:val="0"/>
                <w:sz w:val="21"/>
                <w:szCs w:val="21"/>
                <w:highlight w:val="none"/>
              </w:rPr>
            </w:pPr>
          </w:p>
        </w:tc>
        <w:tc>
          <w:tcPr>
            <w:tcW w:w="4200" w:type="dxa"/>
            <w:vAlign w:val="center"/>
          </w:tcPr>
          <w:p w14:paraId="593245AE">
            <w:pPr>
              <w:suppressAutoHyphens/>
              <w:rPr>
                <w:rFonts w:ascii="Times New Roman" w:hAnsi="Times New Roman"/>
                <w:sz w:val="21"/>
                <w:szCs w:val="21"/>
                <w:highlight w:val="none"/>
              </w:rPr>
            </w:pPr>
            <w:r>
              <w:rPr>
                <w:rFonts w:hint="eastAsia" w:ascii="Times New Roman" w:hAnsi="Times New Roman"/>
                <w:sz w:val="21"/>
                <w:szCs w:val="21"/>
                <w:highlight w:val="none"/>
              </w:rPr>
              <w:t>4、带动企业研发投入（万元）</w:t>
            </w:r>
          </w:p>
        </w:tc>
        <w:tc>
          <w:tcPr>
            <w:tcW w:w="2424" w:type="dxa"/>
            <w:vAlign w:val="center"/>
          </w:tcPr>
          <w:p w14:paraId="29A379B4">
            <w:pPr>
              <w:widowControl/>
              <w:suppressAutoHyphens/>
              <w:jc w:val="left"/>
              <w:rPr>
                <w:rFonts w:ascii="宋体" w:hAnsi="宋体" w:cs="宋体"/>
                <w:kern w:val="0"/>
                <w:sz w:val="21"/>
                <w:szCs w:val="21"/>
                <w:highlight w:val="none"/>
              </w:rPr>
            </w:pPr>
          </w:p>
        </w:tc>
      </w:tr>
      <w:tr w14:paraId="43DE5D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A00A777">
            <w:pPr>
              <w:widowControl/>
              <w:suppressAutoHyphens/>
              <w:jc w:val="center"/>
              <w:rPr>
                <w:rFonts w:ascii="宋体" w:hAnsi="宋体" w:cs="宋体"/>
                <w:kern w:val="0"/>
                <w:sz w:val="21"/>
                <w:szCs w:val="21"/>
                <w:highlight w:val="none"/>
              </w:rPr>
            </w:pPr>
          </w:p>
        </w:tc>
        <w:tc>
          <w:tcPr>
            <w:tcW w:w="4200" w:type="dxa"/>
            <w:vAlign w:val="center"/>
          </w:tcPr>
          <w:p w14:paraId="7E635F8B">
            <w:pPr>
              <w:suppressAutoHyphens/>
              <w:rPr>
                <w:rFonts w:ascii="Times New Roman" w:hAnsi="Times New Roman"/>
                <w:sz w:val="21"/>
                <w:szCs w:val="21"/>
                <w:highlight w:val="none"/>
              </w:rPr>
            </w:pPr>
            <w:r>
              <w:rPr>
                <w:rFonts w:hint="eastAsia" w:ascii="Times New Roman" w:hAnsi="Times New Roman"/>
                <w:sz w:val="21"/>
                <w:szCs w:val="21"/>
                <w:highlight w:val="none"/>
              </w:rPr>
              <w:t>5、拉动产业投资（万元）</w:t>
            </w:r>
          </w:p>
        </w:tc>
        <w:tc>
          <w:tcPr>
            <w:tcW w:w="2424" w:type="dxa"/>
            <w:vAlign w:val="center"/>
          </w:tcPr>
          <w:p w14:paraId="00F035D8">
            <w:pPr>
              <w:widowControl/>
              <w:suppressAutoHyphens/>
              <w:jc w:val="left"/>
              <w:rPr>
                <w:rFonts w:ascii="宋体" w:hAnsi="宋体" w:cs="宋体"/>
                <w:kern w:val="0"/>
                <w:sz w:val="21"/>
                <w:szCs w:val="21"/>
                <w:highlight w:val="none"/>
              </w:rPr>
            </w:pPr>
          </w:p>
        </w:tc>
      </w:tr>
      <w:tr w14:paraId="04D167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6EF550F">
            <w:pPr>
              <w:widowControl/>
              <w:suppressAutoHyphens/>
              <w:jc w:val="center"/>
              <w:rPr>
                <w:rFonts w:ascii="宋体" w:hAnsi="宋体" w:cs="宋体"/>
                <w:kern w:val="0"/>
                <w:sz w:val="21"/>
                <w:szCs w:val="21"/>
                <w:highlight w:val="none"/>
              </w:rPr>
            </w:pPr>
          </w:p>
        </w:tc>
        <w:tc>
          <w:tcPr>
            <w:tcW w:w="4200" w:type="dxa"/>
            <w:vAlign w:val="center"/>
          </w:tcPr>
          <w:p w14:paraId="2E9C5C1E">
            <w:pPr>
              <w:suppressAutoHyphens/>
              <w:rPr>
                <w:rFonts w:ascii="Times New Roman" w:hAnsi="Times New Roman"/>
                <w:sz w:val="21"/>
                <w:szCs w:val="21"/>
                <w:highlight w:val="none"/>
              </w:rPr>
            </w:pPr>
            <w:r>
              <w:rPr>
                <w:rFonts w:hint="eastAsia" w:ascii="Times New Roman" w:hAnsi="Times New Roman"/>
                <w:sz w:val="21"/>
                <w:szCs w:val="21"/>
                <w:highlight w:val="none"/>
              </w:rPr>
              <w:t>6、建成中试生产线（个）</w:t>
            </w:r>
          </w:p>
        </w:tc>
        <w:tc>
          <w:tcPr>
            <w:tcW w:w="2424" w:type="dxa"/>
            <w:vAlign w:val="center"/>
          </w:tcPr>
          <w:p w14:paraId="38A38961">
            <w:pPr>
              <w:widowControl/>
              <w:suppressAutoHyphens/>
              <w:jc w:val="left"/>
              <w:rPr>
                <w:rFonts w:ascii="宋体" w:hAnsi="宋体" w:cs="宋体"/>
                <w:kern w:val="0"/>
                <w:sz w:val="21"/>
                <w:szCs w:val="21"/>
                <w:highlight w:val="none"/>
              </w:rPr>
            </w:pPr>
          </w:p>
        </w:tc>
      </w:tr>
      <w:tr w14:paraId="22ABF9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04EB1590">
            <w:pPr>
              <w:widowControl/>
              <w:suppressAutoHyphens/>
              <w:jc w:val="center"/>
              <w:rPr>
                <w:rFonts w:ascii="宋体" w:hAnsi="宋体" w:cs="宋体"/>
                <w:kern w:val="0"/>
                <w:sz w:val="21"/>
                <w:szCs w:val="21"/>
                <w:highlight w:val="none"/>
              </w:rPr>
            </w:pPr>
          </w:p>
        </w:tc>
        <w:tc>
          <w:tcPr>
            <w:tcW w:w="4200" w:type="dxa"/>
            <w:vAlign w:val="center"/>
          </w:tcPr>
          <w:p w14:paraId="08769F58">
            <w:pPr>
              <w:suppressAutoHyphens/>
              <w:rPr>
                <w:rFonts w:ascii="Times New Roman" w:hAnsi="Times New Roman"/>
                <w:sz w:val="21"/>
                <w:szCs w:val="21"/>
                <w:highlight w:val="none"/>
              </w:rPr>
            </w:pPr>
            <w:r>
              <w:rPr>
                <w:rFonts w:hint="eastAsia" w:ascii="Times New Roman" w:hAnsi="Times New Roman"/>
                <w:sz w:val="21"/>
                <w:szCs w:val="21"/>
                <w:highlight w:val="none"/>
              </w:rPr>
              <w:t>7、争取国家科技计划项目（课题）数（个）</w:t>
            </w:r>
          </w:p>
        </w:tc>
        <w:tc>
          <w:tcPr>
            <w:tcW w:w="2424" w:type="dxa"/>
            <w:vAlign w:val="center"/>
          </w:tcPr>
          <w:p w14:paraId="0600F80B">
            <w:pPr>
              <w:widowControl/>
              <w:suppressAutoHyphens/>
              <w:jc w:val="left"/>
              <w:rPr>
                <w:rFonts w:ascii="宋体" w:hAnsi="宋体" w:cs="宋体"/>
                <w:kern w:val="0"/>
                <w:sz w:val="21"/>
                <w:szCs w:val="21"/>
                <w:highlight w:val="none"/>
              </w:rPr>
            </w:pPr>
          </w:p>
        </w:tc>
      </w:tr>
      <w:tr w14:paraId="6FCDE8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6F8430F">
            <w:pPr>
              <w:widowControl/>
              <w:suppressAutoHyphens/>
              <w:jc w:val="center"/>
              <w:rPr>
                <w:rFonts w:ascii="宋体" w:hAnsi="宋体" w:cs="宋体"/>
                <w:kern w:val="0"/>
                <w:sz w:val="21"/>
                <w:szCs w:val="21"/>
                <w:highlight w:val="none"/>
              </w:rPr>
            </w:pPr>
          </w:p>
        </w:tc>
        <w:tc>
          <w:tcPr>
            <w:tcW w:w="4200" w:type="dxa"/>
            <w:vAlign w:val="center"/>
          </w:tcPr>
          <w:p w14:paraId="3333289E">
            <w:pPr>
              <w:suppressAutoHyphens/>
              <w:rPr>
                <w:rFonts w:ascii="Times New Roman" w:hAnsi="Times New Roman"/>
                <w:sz w:val="21"/>
                <w:szCs w:val="21"/>
                <w:highlight w:val="none"/>
              </w:rPr>
            </w:pPr>
            <w:r>
              <w:rPr>
                <w:rFonts w:hint="eastAsia" w:ascii="Times New Roman" w:hAnsi="Times New Roman"/>
                <w:sz w:val="21"/>
                <w:szCs w:val="21"/>
                <w:highlight w:val="none"/>
              </w:rPr>
              <w:t>8、争取国家科技计划项目（课题）经费数（万元）</w:t>
            </w:r>
          </w:p>
        </w:tc>
        <w:tc>
          <w:tcPr>
            <w:tcW w:w="2424" w:type="dxa"/>
            <w:vAlign w:val="center"/>
          </w:tcPr>
          <w:p w14:paraId="336772E0">
            <w:pPr>
              <w:widowControl/>
              <w:suppressAutoHyphens/>
              <w:jc w:val="left"/>
              <w:rPr>
                <w:rFonts w:ascii="宋体" w:hAnsi="宋体" w:cs="宋体"/>
                <w:kern w:val="0"/>
                <w:sz w:val="21"/>
                <w:szCs w:val="21"/>
                <w:highlight w:val="none"/>
              </w:rPr>
            </w:pPr>
          </w:p>
        </w:tc>
      </w:tr>
      <w:tr w14:paraId="24201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12EB389">
            <w:pPr>
              <w:widowControl/>
              <w:suppressAutoHyphens/>
              <w:jc w:val="center"/>
              <w:rPr>
                <w:rFonts w:ascii="宋体" w:hAnsi="宋体" w:cs="宋体"/>
                <w:kern w:val="0"/>
                <w:sz w:val="21"/>
                <w:szCs w:val="21"/>
                <w:highlight w:val="none"/>
              </w:rPr>
            </w:pPr>
          </w:p>
        </w:tc>
        <w:tc>
          <w:tcPr>
            <w:tcW w:w="4200" w:type="dxa"/>
            <w:vAlign w:val="center"/>
          </w:tcPr>
          <w:p w14:paraId="204ED172">
            <w:pPr>
              <w:suppressAutoHyphens/>
              <w:rPr>
                <w:rFonts w:ascii="Times New Roman" w:hAnsi="Times New Roman"/>
                <w:sz w:val="21"/>
                <w:szCs w:val="21"/>
                <w:highlight w:val="none"/>
              </w:rPr>
            </w:pPr>
            <w:r>
              <w:rPr>
                <w:rFonts w:hint="eastAsia" w:ascii="Times New Roman" w:hAnsi="Times New Roman"/>
                <w:sz w:val="21"/>
                <w:szCs w:val="21"/>
                <w:highlight w:val="none"/>
              </w:rPr>
              <w:t>9、组织产</w:t>
            </w:r>
            <w:r>
              <w:rPr>
                <w:rFonts w:hint="eastAsia" w:ascii="宋体" w:hAnsi="宋体" w:cs="宋体"/>
                <w:sz w:val="21"/>
                <w:szCs w:val="21"/>
                <w:highlight w:val="none"/>
              </w:rPr>
              <w:t>学研合作的单位数（个）</w:t>
            </w:r>
          </w:p>
        </w:tc>
        <w:tc>
          <w:tcPr>
            <w:tcW w:w="2424" w:type="dxa"/>
            <w:vAlign w:val="center"/>
          </w:tcPr>
          <w:p w14:paraId="4B24B731">
            <w:pPr>
              <w:widowControl/>
              <w:suppressAutoHyphens/>
              <w:jc w:val="left"/>
              <w:rPr>
                <w:rFonts w:ascii="宋体" w:hAnsi="宋体" w:cs="宋体"/>
                <w:kern w:val="0"/>
                <w:sz w:val="21"/>
                <w:szCs w:val="21"/>
                <w:highlight w:val="none"/>
              </w:rPr>
            </w:pPr>
          </w:p>
        </w:tc>
      </w:tr>
      <w:tr w14:paraId="28C861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6BB4C9B">
            <w:pPr>
              <w:widowControl/>
              <w:suppressAutoHyphens/>
              <w:jc w:val="center"/>
              <w:rPr>
                <w:rFonts w:ascii="宋体" w:hAnsi="宋体" w:cs="宋体"/>
                <w:kern w:val="0"/>
                <w:sz w:val="21"/>
                <w:szCs w:val="21"/>
                <w:highlight w:val="none"/>
              </w:rPr>
            </w:pPr>
          </w:p>
        </w:tc>
        <w:tc>
          <w:tcPr>
            <w:tcW w:w="4200" w:type="dxa"/>
            <w:vAlign w:val="center"/>
          </w:tcPr>
          <w:p w14:paraId="334EA771">
            <w:pPr>
              <w:suppressAutoHyphens/>
              <w:rPr>
                <w:rFonts w:ascii="Times New Roman" w:hAnsi="Times New Roman"/>
                <w:sz w:val="21"/>
                <w:szCs w:val="21"/>
                <w:highlight w:val="none"/>
              </w:rPr>
            </w:pPr>
            <w:r>
              <w:rPr>
                <w:rFonts w:hint="eastAsia" w:ascii="Times New Roman" w:hAnsi="Times New Roman"/>
                <w:sz w:val="21"/>
                <w:szCs w:val="21"/>
                <w:highlight w:val="none"/>
              </w:rPr>
              <w:t>10、参加产学研合作的科技人员数</w:t>
            </w:r>
          </w:p>
        </w:tc>
        <w:tc>
          <w:tcPr>
            <w:tcW w:w="2424" w:type="dxa"/>
            <w:vAlign w:val="center"/>
          </w:tcPr>
          <w:p w14:paraId="3BC13A87">
            <w:pPr>
              <w:widowControl/>
              <w:suppressAutoHyphens/>
              <w:jc w:val="left"/>
              <w:rPr>
                <w:rFonts w:ascii="宋体" w:hAnsi="宋体" w:cs="宋体"/>
                <w:kern w:val="0"/>
                <w:sz w:val="21"/>
                <w:szCs w:val="21"/>
                <w:highlight w:val="none"/>
              </w:rPr>
            </w:pPr>
          </w:p>
        </w:tc>
      </w:tr>
      <w:tr w14:paraId="57AA86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77EBF4D">
            <w:pPr>
              <w:widowControl/>
              <w:suppressAutoHyphens/>
              <w:jc w:val="center"/>
              <w:rPr>
                <w:rFonts w:ascii="宋体" w:hAnsi="宋体" w:cs="宋体"/>
                <w:kern w:val="0"/>
                <w:sz w:val="21"/>
                <w:szCs w:val="21"/>
                <w:highlight w:val="none"/>
              </w:rPr>
            </w:pPr>
          </w:p>
        </w:tc>
        <w:tc>
          <w:tcPr>
            <w:tcW w:w="4200" w:type="dxa"/>
            <w:vAlign w:val="center"/>
          </w:tcPr>
          <w:p w14:paraId="6C0E9AFF">
            <w:pPr>
              <w:suppressAutoHyphens/>
              <w:rPr>
                <w:rFonts w:ascii="Times New Roman" w:hAnsi="Times New Roman"/>
                <w:sz w:val="21"/>
                <w:szCs w:val="21"/>
                <w:highlight w:val="none"/>
              </w:rPr>
            </w:pPr>
            <w:r>
              <w:rPr>
                <w:rFonts w:hint="eastAsia" w:ascii="Times New Roman" w:hAnsi="Times New Roman"/>
                <w:sz w:val="21"/>
                <w:szCs w:val="21"/>
                <w:highlight w:val="none"/>
              </w:rPr>
              <w:t>11、建立产学研实体数</w:t>
            </w:r>
          </w:p>
        </w:tc>
        <w:tc>
          <w:tcPr>
            <w:tcW w:w="2424" w:type="dxa"/>
            <w:vAlign w:val="center"/>
          </w:tcPr>
          <w:p w14:paraId="37865F41">
            <w:pPr>
              <w:widowControl/>
              <w:suppressAutoHyphens/>
              <w:jc w:val="left"/>
              <w:rPr>
                <w:rFonts w:ascii="宋体" w:hAnsi="宋体" w:cs="宋体"/>
                <w:kern w:val="0"/>
                <w:sz w:val="21"/>
                <w:szCs w:val="21"/>
                <w:highlight w:val="none"/>
              </w:rPr>
            </w:pPr>
          </w:p>
        </w:tc>
      </w:tr>
      <w:tr w14:paraId="396597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349820E6">
            <w:pPr>
              <w:widowControl/>
              <w:suppressAutoHyphens/>
              <w:jc w:val="center"/>
              <w:rPr>
                <w:rFonts w:ascii="宋体" w:hAnsi="宋体" w:cs="宋体"/>
                <w:kern w:val="0"/>
                <w:sz w:val="21"/>
                <w:szCs w:val="21"/>
                <w:highlight w:val="none"/>
              </w:rPr>
            </w:pPr>
          </w:p>
        </w:tc>
        <w:tc>
          <w:tcPr>
            <w:tcW w:w="4200" w:type="dxa"/>
            <w:vAlign w:val="center"/>
          </w:tcPr>
          <w:p w14:paraId="48559B1F">
            <w:pPr>
              <w:suppressAutoHyphens/>
              <w:rPr>
                <w:rFonts w:ascii="Times New Roman" w:hAnsi="Times New Roman"/>
                <w:sz w:val="21"/>
                <w:szCs w:val="21"/>
                <w:highlight w:val="none"/>
              </w:rPr>
            </w:pPr>
            <w:r>
              <w:rPr>
                <w:rFonts w:hint="eastAsia" w:ascii="Times New Roman" w:hAnsi="Times New Roman"/>
                <w:sz w:val="21"/>
                <w:szCs w:val="21"/>
                <w:highlight w:val="none"/>
              </w:rPr>
              <w:t>12、推广转化科技成果数</w:t>
            </w:r>
          </w:p>
        </w:tc>
        <w:tc>
          <w:tcPr>
            <w:tcW w:w="2424" w:type="dxa"/>
            <w:vAlign w:val="center"/>
          </w:tcPr>
          <w:p w14:paraId="1CD44D62">
            <w:pPr>
              <w:widowControl/>
              <w:suppressAutoHyphens/>
              <w:jc w:val="left"/>
              <w:rPr>
                <w:rFonts w:ascii="宋体" w:hAnsi="宋体" w:cs="宋体"/>
                <w:kern w:val="0"/>
                <w:sz w:val="21"/>
                <w:szCs w:val="21"/>
                <w:highlight w:val="none"/>
              </w:rPr>
            </w:pPr>
          </w:p>
        </w:tc>
      </w:tr>
    </w:tbl>
    <w:p w14:paraId="72F8155B">
      <w:pPr>
        <w:suppressAutoHyphens/>
        <w:spacing w:line="400" w:lineRule="exact"/>
        <w:rPr>
          <w:b/>
          <w:sz w:val="24"/>
          <w:szCs w:val="24"/>
          <w:highlight w:val="none"/>
        </w:rPr>
      </w:pPr>
      <w:r>
        <w:rPr>
          <w:rFonts w:hint="eastAsia"/>
          <w:b/>
          <w:sz w:val="24"/>
          <w:szCs w:val="24"/>
          <w:highlight w:val="none"/>
        </w:rPr>
        <w:t>3、人才引育培养指标</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898"/>
        <w:gridCol w:w="4200"/>
        <w:gridCol w:w="2424"/>
      </w:tblGrid>
      <w:tr w14:paraId="5365F8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Align w:val="center"/>
          </w:tcPr>
          <w:p w14:paraId="0E470B6F">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指标类别</w:t>
            </w:r>
          </w:p>
        </w:tc>
        <w:tc>
          <w:tcPr>
            <w:tcW w:w="4200" w:type="dxa"/>
            <w:vAlign w:val="center"/>
          </w:tcPr>
          <w:p w14:paraId="4AAECC45">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明细指标</w:t>
            </w:r>
          </w:p>
        </w:tc>
        <w:tc>
          <w:tcPr>
            <w:tcW w:w="2424" w:type="dxa"/>
            <w:vAlign w:val="center"/>
          </w:tcPr>
          <w:p w14:paraId="3DA8268A">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预期绩效目标</w:t>
            </w:r>
          </w:p>
        </w:tc>
      </w:tr>
      <w:tr w14:paraId="49F612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6CA7B3BB">
            <w:pPr>
              <w:widowControl/>
              <w:suppressAutoHyphens/>
              <w:jc w:val="center"/>
              <w:rPr>
                <w:rFonts w:ascii="宋体" w:hAnsi="Times New Roman"/>
                <w:kern w:val="0"/>
                <w:sz w:val="21"/>
                <w:szCs w:val="21"/>
                <w:highlight w:val="none"/>
              </w:rPr>
            </w:pPr>
            <w:r>
              <w:rPr>
                <w:rFonts w:hint="eastAsia" w:ascii="宋体" w:hAnsi="宋体" w:cs="宋体"/>
                <w:kern w:val="0"/>
                <w:sz w:val="21"/>
                <w:szCs w:val="21"/>
                <w:highlight w:val="none"/>
              </w:rPr>
              <w:t>人才</w:t>
            </w:r>
          </w:p>
          <w:p w14:paraId="69E8D417">
            <w:pPr>
              <w:widowControl/>
              <w:suppressAutoHyphens/>
              <w:jc w:val="center"/>
              <w:rPr>
                <w:rFonts w:ascii="宋体" w:hAnsi="Times New Roman"/>
                <w:kern w:val="0"/>
                <w:sz w:val="21"/>
                <w:szCs w:val="21"/>
                <w:highlight w:val="none"/>
              </w:rPr>
            </w:pPr>
            <w:r>
              <w:rPr>
                <w:rFonts w:hint="eastAsia" w:ascii="宋体" w:hAnsi="宋体" w:cs="宋体"/>
                <w:kern w:val="0"/>
                <w:sz w:val="21"/>
                <w:szCs w:val="21"/>
                <w:highlight w:val="none"/>
              </w:rPr>
              <w:t>引育</w:t>
            </w:r>
          </w:p>
        </w:tc>
        <w:tc>
          <w:tcPr>
            <w:tcW w:w="4200" w:type="dxa"/>
            <w:vAlign w:val="center"/>
          </w:tcPr>
          <w:p w14:paraId="2CC6BB28">
            <w:pPr>
              <w:suppressAutoHyphens/>
              <w:rPr>
                <w:rFonts w:ascii="Times New Roman" w:hAnsi="Times New Roman"/>
                <w:kern w:val="0"/>
                <w:sz w:val="21"/>
                <w:szCs w:val="21"/>
                <w:highlight w:val="none"/>
              </w:rPr>
            </w:pPr>
            <w:r>
              <w:rPr>
                <w:rFonts w:ascii="Times New Roman" w:hAnsi="Times New Roman"/>
                <w:kern w:val="0"/>
                <w:sz w:val="21"/>
                <w:szCs w:val="21"/>
                <w:highlight w:val="none"/>
              </w:rPr>
              <w:t>1</w:t>
            </w:r>
            <w:r>
              <w:rPr>
                <w:rFonts w:hint="eastAsia" w:ascii="Times New Roman" w:hAnsi="Times New Roman" w:cs="宋体"/>
                <w:kern w:val="0"/>
                <w:sz w:val="21"/>
                <w:szCs w:val="21"/>
                <w:highlight w:val="none"/>
              </w:rPr>
              <w:t>、引进高层次人才</w:t>
            </w:r>
          </w:p>
        </w:tc>
        <w:tc>
          <w:tcPr>
            <w:tcW w:w="2424" w:type="dxa"/>
            <w:vAlign w:val="center"/>
          </w:tcPr>
          <w:p w14:paraId="1C5C4B50">
            <w:pPr>
              <w:widowControl/>
              <w:suppressAutoHyphens/>
              <w:jc w:val="left"/>
              <w:rPr>
                <w:rFonts w:ascii="宋体" w:hAnsi="宋体" w:cs="宋体"/>
                <w:kern w:val="0"/>
                <w:sz w:val="21"/>
                <w:szCs w:val="21"/>
                <w:highlight w:val="none"/>
              </w:rPr>
            </w:pPr>
          </w:p>
        </w:tc>
      </w:tr>
      <w:tr w14:paraId="33A667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D524D39">
            <w:pPr>
              <w:widowControl/>
              <w:suppressAutoHyphens/>
              <w:jc w:val="center"/>
              <w:rPr>
                <w:rFonts w:ascii="宋体" w:hAnsi="宋体" w:cs="宋体"/>
                <w:kern w:val="0"/>
                <w:sz w:val="21"/>
                <w:szCs w:val="21"/>
                <w:highlight w:val="none"/>
              </w:rPr>
            </w:pPr>
          </w:p>
        </w:tc>
        <w:tc>
          <w:tcPr>
            <w:tcW w:w="4200" w:type="dxa"/>
            <w:vAlign w:val="center"/>
          </w:tcPr>
          <w:p w14:paraId="5DC328B2">
            <w:pPr>
              <w:suppressAutoHyphens/>
              <w:rPr>
                <w:rFonts w:ascii="Times New Roman" w:hAnsi="Times New Roman"/>
                <w:sz w:val="21"/>
                <w:szCs w:val="21"/>
                <w:highlight w:val="none"/>
              </w:rPr>
            </w:pPr>
            <w:r>
              <w:rPr>
                <w:rFonts w:hint="eastAsia" w:ascii="Times New Roman" w:hAnsi="Times New Roman" w:cs="宋体"/>
                <w:kern w:val="0"/>
                <w:sz w:val="21"/>
                <w:szCs w:val="21"/>
                <w:highlight w:val="none"/>
              </w:rPr>
              <w:t>（</w:t>
            </w:r>
            <w:r>
              <w:rPr>
                <w:rFonts w:ascii="Times New Roman" w:hAnsi="Times New Roman"/>
                <w:kern w:val="0"/>
                <w:sz w:val="21"/>
                <w:szCs w:val="21"/>
                <w:highlight w:val="none"/>
              </w:rPr>
              <w:t>1</w:t>
            </w:r>
            <w:r>
              <w:rPr>
                <w:rFonts w:hint="eastAsia" w:ascii="Times New Roman" w:hAnsi="Times New Roman" w:cs="宋体"/>
                <w:kern w:val="0"/>
                <w:sz w:val="21"/>
                <w:szCs w:val="21"/>
                <w:highlight w:val="none"/>
              </w:rPr>
              <w:t>）博士</w:t>
            </w:r>
            <w:r>
              <w:rPr>
                <w:rFonts w:ascii="Times New Roman" w:hAnsi="Times New Roman"/>
                <w:kern w:val="0"/>
                <w:sz w:val="21"/>
                <w:szCs w:val="21"/>
                <w:highlight w:val="none"/>
              </w:rPr>
              <w:t>/</w:t>
            </w:r>
            <w:r>
              <w:rPr>
                <w:rFonts w:hint="eastAsia" w:ascii="Times New Roman" w:hAnsi="Times New Roman" w:cs="宋体"/>
                <w:kern w:val="0"/>
                <w:sz w:val="21"/>
                <w:szCs w:val="21"/>
                <w:highlight w:val="none"/>
              </w:rPr>
              <w:t>博士后</w:t>
            </w:r>
          </w:p>
        </w:tc>
        <w:tc>
          <w:tcPr>
            <w:tcW w:w="2424" w:type="dxa"/>
            <w:vAlign w:val="center"/>
          </w:tcPr>
          <w:p w14:paraId="2D866A56">
            <w:pPr>
              <w:widowControl/>
              <w:suppressAutoHyphens/>
              <w:jc w:val="left"/>
              <w:rPr>
                <w:rFonts w:ascii="宋体" w:hAnsi="宋体" w:cs="宋体"/>
                <w:kern w:val="0"/>
                <w:sz w:val="21"/>
                <w:szCs w:val="21"/>
                <w:highlight w:val="none"/>
              </w:rPr>
            </w:pPr>
          </w:p>
        </w:tc>
      </w:tr>
      <w:tr w14:paraId="564D08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788B73C">
            <w:pPr>
              <w:widowControl/>
              <w:suppressAutoHyphens/>
              <w:jc w:val="center"/>
              <w:rPr>
                <w:rFonts w:ascii="宋体" w:hAnsi="宋体" w:cs="宋体"/>
                <w:kern w:val="0"/>
                <w:sz w:val="21"/>
                <w:szCs w:val="21"/>
                <w:highlight w:val="none"/>
              </w:rPr>
            </w:pPr>
          </w:p>
        </w:tc>
        <w:tc>
          <w:tcPr>
            <w:tcW w:w="4200" w:type="dxa"/>
            <w:vAlign w:val="center"/>
          </w:tcPr>
          <w:p w14:paraId="6FBDCD38">
            <w:pPr>
              <w:suppressAutoHyphens/>
              <w:rPr>
                <w:rFonts w:ascii="Times New Roman" w:hAnsi="Times New Roman"/>
                <w:sz w:val="21"/>
                <w:szCs w:val="21"/>
                <w:highlight w:val="none"/>
              </w:rPr>
            </w:pPr>
            <w:r>
              <w:rPr>
                <w:rFonts w:hint="eastAsia" w:ascii="Times New Roman" w:hAnsi="Times New Roman" w:cs="宋体"/>
                <w:kern w:val="0"/>
                <w:sz w:val="21"/>
                <w:szCs w:val="21"/>
                <w:highlight w:val="none"/>
              </w:rPr>
              <w:t>（</w:t>
            </w:r>
            <w:r>
              <w:rPr>
                <w:rFonts w:ascii="Times New Roman" w:hAnsi="Times New Roman"/>
                <w:kern w:val="0"/>
                <w:sz w:val="21"/>
                <w:szCs w:val="21"/>
                <w:highlight w:val="none"/>
              </w:rPr>
              <w:t>2</w:t>
            </w:r>
            <w:r>
              <w:rPr>
                <w:rFonts w:hint="eastAsia" w:ascii="Times New Roman" w:hAnsi="Times New Roman" w:cs="宋体"/>
                <w:kern w:val="0"/>
                <w:sz w:val="21"/>
                <w:szCs w:val="21"/>
                <w:highlight w:val="none"/>
              </w:rPr>
              <w:t>）硕士</w:t>
            </w:r>
          </w:p>
        </w:tc>
        <w:tc>
          <w:tcPr>
            <w:tcW w:w="2424" w:type="dxa"/>
            <w:vAlign w:val="center"/>
          </w:tcPr>
          <w:p w14:paraId="79F8DF51">
            <w:pPr>
              <w:widowControl/>
              <w:suppressAutoHyphens/>
              <w:jc w:val="left"/>
              <w:rPr>
                <w:rFonts w:ascii="宋体" w:hAnsi="宋体" w:cs="宋体"/>
                <w:kern w:val="0"/>
                <w:sz w:val="21"/>
                <w:szCs w:val="21"/>
                <w:highlight w:val="none"/>
              </w:rPr>
            </w:pPr>
          </w:p>
        </w:tc>
      </w:tr>
      <w:tr w14:paraId="72BCC2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C428F7F">
            <w:pPr>
              <w:widowControl/>
              <w:suppressAutoHyphens/>
              <w:jc w:val="center"/>
              <w:rPr>
                <w:rFonts w:ascii="宋体" w:hAnsi="宋体" w:cs="宋体"/>
                <w:kern w:val="0"/>
                <w:sz w:val="21"/>
                <w:szCs w:val="21"/>
                <w:highlight w:val="none"/>
              </w:rPr>
            </w:pPr>
          </w:p>
        </w:tc>
        <w:tc>
          <w:tcPr>
            <w:tcW w:w="4200" w:type="dxa"/>
            <w:vAlign w:val="center"/>
          </w:tcPr>
          <w:p w14:paraId="5B47E9D7">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（3）院士</w:t>
            </w:r>
          </w:p>
        </w:tc>
        <w:tc>
          <w:tcPr>
            <w:tcW w:w="2424" w:type="dxa"/>
            <w:vAlign w:val="center"/>
          </w:tcPr>
          <w:p w14:paraId="137C83B8">
            <w:pPr>
              <w:widowControl/>
              <w:suppressAutoHyphens/>
              <w:jc w:val="left"/>
              <w:rPr>
                <w:rFonts w:ascii="宋体" w:hAnsi="宋体" w:cs="宋体"/>
                <w:kern w:val="0"/>
                <w:sz w:val="21"/>
                <w:szCs w:val="21"/>
                <w:highlight w:val="none"/>
              </w:rPr>
            </w:pPr>
          </w:p>
        </w:tc>
      </w:tr>
      <w:tr w14:paraId="13EF8F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1757E664">
            <w:pPr>
              <w:widowControl/>
              <w:suppressAutoHyphens/>
              <w:jc w:val="center"/>
              <w:rPr>
                <w:rFonts w:ascii="宋体" w:hAnsi="宋体" w:cs="宋体"/>
                <w:kern w:val="0"/>
                <w:sz w:val="21"/>
                <w:szCs w:val="21"/>
                <w:highlight w:val="none"/>
              </w:rPr>
            </w:pPr>
          </w:p>
        </w:tc>
        <w:tc>
          <w:tcPr>
            <w:tcW w:w="4200" w:type="dxa"/>
            <w:vAlign w:val="center"/>
          </w:tcPr>
          <w:p w14:paraId="2D00FF5E">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（4）国（境）外科技人员</w:t>
            </w:r>
          </w:p>
        </w:tc>
        <w:tc>
          <w:tcPr>
            <w:tcW w:w="2424" w:type="dxa"/>
            <w:vAlign w:val="center"/>
          </w:tcPr>
          <w:p w14:paraId="56096770">
            <w:pPr>
              <w:widowControl/>
              <w:suppressAutoHyphens/>
              <w:jc w:val="left"/>
              <w:rPr>
                <w:rFonts w:ascii="宋体" w:hAnsi="宋体" w:cs="宋体"/>
                <w:kern w:val="0"/>
                <w:sz w:val="21"/>
                <w:szCs w:val="21"/>
                <w:highlight w:val="none"/>
              </w:rPr>
            </w:pPr>
          </w:p>
        </w:tc>
      </w:tr>
      <w:tr w14:paraId="20C4A8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2EE2EF0">
            <w:pPr>
              <w:widowControl/>
              <w:suppressAutoHyphens/>
              <w:jc w:val="center"/>
              <w:rPr>
                <w:rFonts w:ascii="宋体" w:hAnsi="宋体" w:cs="宋体"/>
                <w:kern w:val="0"/>
                <w:sz w:val="21"/>
                <w:szCs w:val="21"/>
                <w:highlight w:val="none"/>
              </w:rPr>
            </w:pPr>
          </w:p>
        </w:tc>
        <w:tc>
          <w:tcPr>
            <w:tcW w:w="4200" w:type="dxa"/>
            <w:vAlign w:val="center"/>
          </w:tcPr>
          <w:p w14:paraId="562C9095">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（5）创新团队数</w:t>
            </w:r>
          </w:p>
        </w:tc>
        <w:tc>
          <w:tcPr>
            <w:tcW w:w="2424" w:type="dxa"/>
            <w:vAlign w:val="center"/>
          </w:tcPr>
          <w:p w14:paraId="51DE251E">
            <w:pPr>
              <w:widowControl/>
              <w:suppressAutoHyphens/>
              <w:jc w:val="left"/>
              <w:rPr>
                <w:rFonts w:ascii="宋体" w:hAnsi="宋体" w:cs="宋体"/>
                <w:kern w:val="0"/>
                <w:sz w:val="21"/>
                <w:szCs w:val="21"/>
                <w:highlight w:val="none"/>
              </w:rPr>
            </w:pPr>
          </w:p>
        </w:tc>
      </w:tr>
      <w:tr w14:paraId="74226A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4323CBDD">
            <w:pPr>
              <w:widowControl/>
              <w:suppressAutoHyphens/>
              <w:jc w:val="center"/>
              <w:rPr>
                <w:rFonts w:ascii="宋体" w:hAnsi="宋体" w:cs="宋体"/>
                <w:kern w:val="0"/>
                <w:sz w:val="21"/>
                <w:szCs w:val="21"/>
                <w:highlight w:val="none"/>
              </w:rPr>
            </w:pPr>
          </w:p>
        </w:tc>
        <w:tc>
          <w:tcPr>
            <w:tcW w:w="4200" w:type="dxa"/>
            <w:vAlign w:val="center"/>
          </w:tcPr>
          <w:p w14:paraId="70EC0D1A">
            <w:pPr>
              <w:suppressAutoHyphens/>
              <w:rPr>
                <w:rFonts w:ascii="Times New Roman" w:hAnsi="Times New Roman"/>
                <w:sz w:val="21"/>
                <w:szCs w:val="21"/>
                <w:highlight w:val="none"/>
              </w:rPr>
            </w:pPr>
            <w:r>
              <w:rPr>
                <w:rFonts w:ascii="Times New Roman" w:hAnsi="Times New Roman"/>
                <w:kern w:val="0"/>
                <w:sz w:val="21"/>
                <w:szCs w:val="21"/>
                <w:highlight w:val="none"/>
              </w:rPr>
              <w:t>2</w:t>
            </w:r>
            <w:r>
              <w:rPr>
                <w:rFonts w:hint="eastAsia" w:ascii="Times New Roman" w:hAnsi="Times New Roman" w:cs="宋体"/>
                <w:kern w:val="0"/>
                <w:sz w:val="21"/>
                <w:szCs w:val="21"/>
                <w:highlight w:val="none"/>
              </w:rPr>
              <w:t>、培养高层次人才</w:t>
            </w:r>
          </w:p>
        </w:tc>
        <w:tc>
          <w:tcPr>
            <w:tcW w:w="2424" w:type="dxa"/>
            <w:vAlign w:val="center"/>
          </w:tcPr>
          <w:p w14:paraId="64A04695">
            <w:pPr>
              <w:widowControl/>
              <w:suppressAutoHyphens/>
              <w:jc w:val="left"/>
              <w:rPr>
                <w:rFonts w:ascii="宋体" w:hAnsi="宋体" w:cs="宋体"/>
                <w:kern w:val="0"/>
                <w:sz w:val="21"/>
                <w:szCs w:val="21"/>
                <w:highlight w:val="none"/>
              </w:rPr>
            </w:pPr>
          </w:p>
        </w:tc>
      </w:tr>
      <w:tr w14:paraId="10EE05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01AEA735">
            <w:pPr>
              <w:widowControl/>
              <w:suppressAutoHyphens/>
              <w:jc w:val="center"/>
              <w:rPr>
                <w:rFonts w:ascii="宋体" w:hAnsi="宋体" w:cs="宋体"/>
                <w:kern w:val="0"/>
                <w:sz w:val="21"/>
                <w:szCs w:val="21"/>
                <w:highlight w:val="none"/>
              </w:rPr>
            </w:pPr>
          </w:p>
        </w:tc>
        <w:tc>
          <w:tcPr>
            <w:tcW w:w="4200" w:type="dxa"/>
            <w:vAlign w:val="center"/>
          </w:tcPr>
          <w:p w14:paraId="66ACC0E0">
            <w:pPr>
              <w:suppressAutoHyphens/>
              <w:rPr>
                <w:rFonts w:ascii="Times New Roman" w:hAnsi="Times New Roman"/>
                <w:sz w:val="21"/>
                <w:szCs w:val="21"/>
                <w:highlight w:val="none"/>
              </w:rPr>
            </w:pPr>
            <w:r>
              <w:rPr>
                <w:rFonts w:hint="eastAsia" w:ascii="Times New Roman" w:hAnsi="Times New Roman" w:cs="宋体"/>
                <w:kern w:val="0"/>
                <w:sz w:val="21"/>
                <w:szCs w:val="21"/>
                <w:highlight w:val="none"/>
              </w:rPr>
              <w:t>（</w:t>
            </w:r>
            <w:r>
              <w:rPr>
                <w:rFonts w:ascii="Times New Roman" w:hAnsi="Times New Roman"/>
                <w:kern w:val="0"/>
                <w:sz w:val="21"/>
                <w:szCs w:val="21"/>
                <w:highlight w:val="none"/>
              </w:rPr>
              <w:t>1</w:t>
            </w:r>
            <w:r>
              <w:rPr>
                <w:rFonts w:hint="eastAsia" w:ascii="Times New Roman" w:hAnsi="Times New Roman" w:cs="宋体"/>
                <w:kern w:val="0"/>
                <w:sz w:val="21"/>
                <w:szCs w:val="21"/>
                <w:highlight w:val="none"/>
              </w:rPr>
              <w:t>）博士</w:t>
            </w:r>
            <w:r>
              <w:rPr>
                <w:rFonts w:ascii="Times New Roman" w:hAnsi="Times New Roman"/>
                <w:kern w:val="0"/>
                <w:sz w:val="21"/>
                <w:szCs w:val="21"/>
                <w:highlight w:val="none"/>
              </w:rPr>
              <w:t>/</w:t>
            </w:r>
            <w:r>
              <w:rPr>
                <w:rFonts w:hint="eastAsia" w:ascii="Times New Roman" w:hAnsi="Times New Roman" w:cs="宋体"/>
                <w:kern w:val="0"/>
                <w:sz w:val="21"/>
                <w:szCs w:val="21"/>
                <w:highlight w:val="none"/>
              </w:rPr>
              <w:t>博士后</w:t>
            </w:r>
          </w:p>
        </w:tc>
        <w:tc>
          <w:tcPr>
            <w:tcW w:w="2424" w:type="dxa"/>
            <w:vAlign w:val="center"/>
          </w:tcPr>
          <w:p w14:paraId="4C7D50F9">
            <w:pPr>
              <w:widowControl/>
              <w:suppressAutoHyphens/>
              <w:jc w:val="left"/>
              <w:rPr>
                <w:rFonts w:ascii="宋体" w:hAnsi="宋体" w:cs="宋体"/>
                <w:kern w:val="0"/>
                <w:sz w:val="21"/>
                <w:szCs w:val="21"/>
                <w:highlight w:val="none"/>
              </w:rPr>
            </w:pPr>
          </w:p>
        </w:tc>
      </w:tr>
      <w:tr w14:paraId="178B22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6990D267">
            <w:pPr>
              <w:widowControl/>
              <w:suppressAutoHyphens/>
              <w:jc w:val="center"/>
              <w:rPr>
                <w:rFonts w:ascii="宋体" w:hAnsi="宋体" w:cs="宋体"/>
                <w:kern w:val="0"/>
                <w:sz w:val="21"/>
                <w:szCs w:val="21"/>
                <w:highlight w:val="none"/>
              </w:rPr>
            </w:pPr>
          </w:p>
        </w:tc>
        <w:tc>
          <w:tcPr>
            <w:tcW w:w="4200" w:type="dxa"/>
            <w:vAlign w:val="center"/>
          </w:tcPr>
          <w:p w14:paraId="070E3D58">
            <w:pPr>
              <w:suppressAutoHyphens/>
              <w:rPr>
                <w:rFonts w:ascii="Times New Roman" w:hAnsi="Times New Roman"/>
                <w:sz w:val="21"/>
                <w:szCs w:val="21"/>
                <w:highlight w:val="none"/>
              </w:rPr>
            </w:pPr>
            <w:r>
              <w:rPr>
                <w:rFonts w:hint="eastAsia" w:ascii="Times New Roman" w:hAnsi="Times New Roman" w:cs="宋体"/>
                <w:kern w:val="0"/>
                <w:sz w:val="21"/>
                <w:szCs w:val="21"/>
                <w:highlight w:val="none"/>
              </w:rPr>
              <w:t>（</w:t>
            </w:r>
            <w:r>
              <w:rPr>
                <w:rFonts w:ascii="Times New Roman" w:hAnsi="Times New Roman"/>
                <w:kern w:val="0"/>
                <w:sz w:val="21"/>
                <w:szCs w:val="21"/>
                <w:highlight w:val="none"/>
              </w:rPr>
              <w:t>2</w:t>
            </w:r>
            <w:r>
              <w:rPr>
                <w:rFonts w:hint="eastAsia" w:ascii="Times New Roman" w:hAnsi="Times New Roman" w:cs="宋体"/>
                <w:kern w:val="0"/>
                <w:sz w:val="21"/>
                <w:szCs w:val="21"/>
                <w:highlight w:val="none"/>
              </w:rPr>
              <w:t>）硕士</w:t>
            </w:r>
          </w:p>
        </w:tc>
        <w:tc>
          <w:tcPr>
            <w:tcW w:w="2424" w:type="dxa"/>
            <w:vAlign w:val="center"/>
          </w:tcPr>
          <w:p w14:paraId="0D2AC945">
            <w:pPr>
              <w:widowControl/>
              <w:suppressAutoHyphens/>
              <w:jc w:val="left"/>
              <w:rPr>
                <w:rFonts w:ascii="宋体" w:hAnsi="宋体" w:cs="宋体"/>
                <w:kern w:val="0"/>
                <w:sz w:val="21"/>
                <w:szCs w:val="21"/>
                <w:highlight w:val="none"/>
              </w:rPr>
            </w:pPr>
          </w:p>
        </w:tc>
      </w:tr>
      <w:tr w14:paraId="4F9B7B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78B19888">
            <w:pPr>
              <w:widowControl/>
              <w:suppressAutoHyphens/>
              <w:jc w:val="center"/>
              <w:rPr>
                <w:rFonts w:ascii="宋体" w:hAnsi="宋体" w:cs="宋体"/>
                <w:kern w:val="0"/>
                <w:sz w:val="21"/>
                <w:szCs w:val="21"/>
                <w:highlight w:val="none"/>
              </w:rPr>
            </w:pPr>
          </w:p>
        </w:tc>
        <w:tc>
          <w:tcPr>
            <w:tcW w:w="4200" w:type="dxa"/>
            <w:vAlign w:val="center"/>
          </w:tcPr>
          <w:p w14:paraId="0A8639AF">
            <w:pPr>
              <w:suppressAutoHyphens/>
              <w:rPr>
                <w:rFonts w:ascii="Times New Roman" w:hAnsi="Times New Roman"/>
                <w:sz w:val="21"/>
                <w:szCs w:val="21"/>
                <w:highlight w:val="none"/>
              </w:rPr>
            </w:pPr>
            <w:r>
              <w:rPr>
                <w:rFonts w:hint="eastAsia" w:ascii="Times New Roman" w:hAnsi="Times New Roman" w:cs="宋体"/>
                <w:kern w:val="0"/>
                <w:sz w:val="21"/>
                <w:szCs w:val="21"/>
                <w:highlight w:val="none"/>
              </w:rPr>
              <w:t>（3）培训科技人员数</w:t>
            </w:r>
          </w:p>
        </w:tc>
        <w:tc>
          <w:tcPr>
            <w:tcW w:w="2424" w:type="dxa"/>
            <w:vAlign w:val="center"/>
          </w:tcPr>
          <w:p w14:paraId="1685D9FB">
            <w:pPr>
              <w:widowControl/>
              <w:suppressAutoHyphens/>
              <w:jc w:val="left"/>
              <w:rPr>
                <w:rFonts w:ascii="宋体" w:hAnsi="宋体" w:cs="宋体"/>
                <w:kern w:val="0"/>
                <w:sz w:val="21"/>
                <w:szCs w:val="21"/>
                <w:highlight w:val="none"/>
              </w:rPr>
            </w:pPr>
          </w:p>
        </w:tc>
      </w:tr>
    </w:tbl>
    <w:p w14:paraId="501D50E1">
      <w:pPr>
        <w:suppressAutoHyphens/>
        <w:spacing w:line="400" w:lineRule="exact"/>
        <w:rPr>
          <w:b/>
          <w:sz w:val="24"/>
          <w:szCs w:val="24"/>
          <w:highlight w:val="none"/>
        </w:rPr>
      </w:pPr>
    </w:p>
    <w:p w14:paraId="323EF746">
      <w:pPr>
        <w:suppressAutoHyphens/>
        <w:spacing w:line="400" w:lineRule="exact"/>
        <w:rPr>
          <w:b/>
          <w:sz w:val="24"/>
          <w:szCs w:val="24"/>
          <w:highlight w:val="none"/>
        </w:rPr>
      </w:pPr>
      <w:r>
        <w:rPr>
          <w:rFonts w:hint="eastAsia"/>
          <w:b/>
          <w:sz w:val="24"/>
          <w:szCs w:val="24"/>
          <w:highlight w:val="none"/>
        </w:rPr>
        <w:t>4、技术合同交易指标</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898"/>
        <w:gridCol w:w="4200"/>
        <w:gridCol w:w="2424"/>
      </w:tblGrid>
      <w:tr w14:paraId="47A3AC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Align w:val="center"/>
          </w:tcPr>
          <w:p w14:paraId="4DB905F0">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指标类别</w:t>
            </w:r>
          </w:p>
        </w:tc>
        <w:tc>
          <w:tcPr>
            <w:tcW w:w="4200" w:type="dxa"/>
            <w:vAlign w:val="center"/>
          </w:tcPr>
          <w:p w14:paraId="6597E18B">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明细指标</w:t>
            </w:r>
          </w:p>
        </w:tc>
        <w:tc>
          <w:tcPr>
            <w:tcW w:w="2424" w:type="dxa"/>
            <w:vAlign w:val="center"/>
          </w:tcPr>
          <w:p w14:paraId="1D08EBA7">
            <w:pPr>
              <w:widowControl/>
              <w:suppressAutoHyphens/>
              <w:jc w:val="center"/>
              <w:rPr>
                <w:rFonts w:ascii="宋体" w:hAnsi="宋体" w:cs="宋体"/>
                <w:kern w:val="0"/>
                <w:sz w:val="21"/>
                <w:szCs w:val="21"/>
                <w:highlight w:val="none"/>
              </w:rPr>
            </w:pPr>
            <w:r>
              <w:rPr>
                <w:rFonts w:hint="eastAsia" w:ascii="宋体" w:hAnsi="宋体" w:cs="宋体"/>
                <w:kern w:val="0"/>
                <w:sz w:val="21"/>
                <w:szCs w:val="21"/>
                <w:highlight w:val="none"/>
              </w:rPr>
              <w:t>预期绩效目标</w:t>
            </w:r>
          </w:p>
        </w:tc>
      </w:tr>
      <w:tr w14:paraId="32C2A1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restart"/>
            <w:vAlign w:val="center"/>
          </w:tcPr>
          <w:p w14:paraId="78071A0C">
            <w:pPr>
              <w:widowControl/>
              <w:suppressAutoHyphens/>
              <w:jc w:val="center"/>
              <w:rPr>
                <w:rFonts w:ascii="宋体" w:hAnsi="Times New Roman"/>
                <w:kern w:val="0"/>
                <w:sz w:val="21"/>
                <w:szCs w:val="21"/>
                <w:highlight w:val="none"/>
              </w:rPr>
            </w:pPr>
            <w:r>
              <w:rPr>
                <w:rFonts w:hint="eastAsia" w:ascii="宋体" w:hAnsi="宋体" w:cs="宋体"/>
                <w:kern w:val="0"/>
                <w:sz w:val="21"/>
                <w:szCs w:val="21"/>
                <w:highlight w:val="none"/>
              </w:rPr>
              <w:t>合同指标</w:t>
            </w:r>
          </w:p>
        </w:tc>
        <w:tc>
          <w:tcPr>
            <w:tcW w:w="4200" w:type="dxa"/>
            <w:vAlign w:val="center"/>
          </w:tcPr>
          <w:p w14:paraId="23F69DB4">
            <w:pPr>
              <w:suppressAutoHyphens/>
              <w:rPr>
                <w:rFonts w:ascii="Times New Roman" w:hAnsi="Times New Roman" w:cs="宋体"/>
                <w:kern w:val="0"/>
                <w:sz w:val="21"/>
                <w:szCs w:val="21"/>
                <w:highlight w:val="none"/>
              </w:rPr>
            </w:pPr>
            <w:r>
              <w:rPr>
                <w:rFonts w:ascii="Times New Roman" w:hAnsi="Times New Roman" w:cs="宋体"/>
                <w:kern w:val="0"/>
                <w:sz w:val="21"/>
                <w:szCs w:val="21"/>
                <w:highlight w:val="none"/>
              </w:rPr>
              <w:t>1</w:t>
            </w:r>
            <w:r>
              <w:rPr>
                <w:rFonts w:hint="eastAsia" w:ascii="Times New Roman" w:hAnsi="Times New Roman" w:cs="宋体"/>
                <w:kern w:val="0"/>
                <w:sz w:val="21"/>
                <w:szCs w:val="21"/>
                <w:highlight w:val="none"/>
              </w:rPr>
              <w:t>、认定的合同数（份）</w:t>
            </w:r>
          </w:p>
        </w:tc>
        <w:tc>
          <w:tcPr>
            <w:tcW w:w="2424" w:type="dxa"/>
            <w:vAlign w:val="center"/>
          </w:tcPr>
          <w:p w14:paraId="2E67F2B1">
            <w:pPr>
              <w:widowControl/>
              <w:suppressAutoHyphens/>
              <w:jc w:val="left"/>
              <w:rPr>
                <w:rFonts w:ascii="宋体" w:hAnsi="宋体" w:cs="宋体"/>
                <w:kern w:val="0"/>
                <w:sz w:val="21"/>
                <w:szCs w:val="21"/>
                <w:highlight w:val="none"/>
              </w:rPr>
            </w:pPr>
          </w:p>
        </w:tc>
      </w:tr>
      <w:tr w14:paraId="0E58E2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58B5CBBD">
            <w:pPr>
              <w:widowControl/>
              <w:suppressAutoHyphens/>
              <w:jc w:val="center"/>
              <w:rPr>
                <w:rFonts w:ascii="宋体" w:hAnsi="宋体" w:cs="宋体"/>
                <w:kern w:val="0"/>
                <w:sz w:val="21"/>
                <w:szCs w:val="21"/>
                <w:highlight w:val="none"/>
              </w:rPr>
            </w:pPr>
          </w:p>
        </w:tc>
        <w:tc>
          <w:tcPr>
            <w:tcW w:w="4200" w:type="dxa"/>
            <w:vAlign w:val="center"/>
          </w:tcPr>
          <w:p w14:paraId="177F391B">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2、合同交易金额（万元）</w:t>
            </w:r>
          </w:p>
        </w:tc>
        <w:tc>
          <w:tcPr>
            <w:tcW w:w="2424" w:type="dxa"/>
            <w:vAlign w:val="center"/>
          </w:tcPr>
          <w:p w14:paraId="4289465B">
            <w:pPr>
              <w:widowControl/>
              <w:suppressAutoHyphens/>
              <w:jc w:val="left"/>
              <w:rPr>
                <w:rFonts w:ascii="宋体" w:hAnsi="宋体" w:cs="宋体"/>
                <w:kern w:val="0"/>
                <w:sz w:val="21"/>
                <w:szCs w:val="21"/>
                <w:highlight w:val="none"/>
              </w:rPr>
            </w:pPr>
          </w:p>
        </w:tc>
      </w:tr>
      <w:tr w14:paraId="0D8BEF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D75050D">
            <w:pPr>
              <w:widowControl/>
              <w:suppressAutoHyphens/>
              <w:jc w:val="center"/>
              <w:rPr>
                <w:rFonts w:ascii="宋体" w:hAnsi="宋体" w:cs="宋体"/>
                <w:kern w:val="0"/>
                <w:sz w:val="21"/>
                <w:szCs w:val="21"/>
                <w:highlight w:val="none"/>
              </w:rPr>
            </w:pPr>
          </w:p>
        </w:tc>
        <w:tc>
          <w:tcPr>
            <w:tcW w:w="4200" w:type="dxa"/>
            <w:vAlign w:val="center"/>
          </w:tcPr>
          <w:p w14:paraId="6CCDA2D4">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3、需购买技术的开支（万元）</w:t>
            </w:r>
          </w:p>
        </w:tc>
        <w:tc>
          <w:tcPr>
            <w:tcW w:w="2424" w:type="dxa"/>
            <w:vAlign w:val="center"/>
          </w:tcPr>
          <w:p w14:paraId="144E6898">
            <w:pPr>
              <w:widowControl/>
              <w:suppressAutoHyphens/>
              <w:jc w:val="left"/>
              <w:rPr>
                <w:rFonts w:ascii="宋体" w:hAnsi="宋体" w:cs="宋体"/>
                <w:kern w:val="0"/>
                <w:sz w:val="21"/>
                <w:szCs w:val="21"/>
                <w:highlight w:val="none"/>
              </w:rPr>
            </w:pPr>
          </w:p>
        </w:tc>
      </w:tr>
      <w:tr w14:paraId="3F0E9E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trPr>
        <w:tc>
          <w:tcPr>
            <w:tcW w:w="1898" w:type="dxa"/>
            <w:vMerge w:val="continue"/>
            <w:vAlign w:val="center"/>
          </w:tcPr>
          <w:p w14:paraId="2792E6D2">
            <w:pPr>
              <w:widowControl/>
              <w:suppressAutoHyphens/>
              <w:jc w:val="center"/>
              <w:rPr>
                <w:rFonts w:ascii="宋体" w:hAnsi="宋体" w:cs="宋体"/>
                <w:kern w:val="0"/>
                <w:sz w:val="21"/>
                <w:szCs w:val="21"/>
                <w:highlight w:val="none"/>
              </w:rPr>
            </w:pPr>
          </w:p>
        </w:tc>
        <w:tc>
          <w:tcPr>
            <w:tcW w:w="4200" w:type="dxa"/>
            <w:vAlign w:val="center"/>
          </w:tcPr>
          <w:p w14:paraId="74F9309D">
            <w:pPr>
              <w:suppressAutoHyphens/>
              <w:rPr>
                <w:rFonts w:ascii="Times New Roman" w:hAnsi="Times New Roman" w:cs="宋体"/>
                <w:kern w:val="0"/>
                <w:sz w:val="21"/>
                <w:szCs w:val="21"/>
                <w:highlight w:val="none"/>
              </w:rPr>
            </w:pPr>
            <w:r>
              <w:rPr>
                <w:rFonts w:hint="eastAsia" w:ascii="Times New Roman" w:hAnsi="Times New Roman" w:cs="宋体"/>
                <w:kern w:val="0"/>
                <w:sz w:val="21"/>
                <w:szCs w:val="21"/>
                <w:highlight w:val="none"/>
              </w:rPr>
              <w:t>4、可转让卖出技术的金额（万元）</w:t>
            </w:r>
          </w:p>
        </w:tc>
        <w:tc>
          <w:tcPr>
            <w:tcW w:w="2424" w:type="dxa"/>
            <w:vAlign w:val="center"/>
          </w:tcPr>
          <w:p w14:paraId="37F42305">
            <w:pPr>
              <w:widowControl/>
              <w:suppressAutoHyphens/>
              <w:jc w:val="left"/>
              <w:rPr>
                <w:rFonts w:ascii="宋体" w:hAnsi="宋体" w:cs="宋体"/>
                <w:kern w:val="0"/>
                <w:sz w:val="21"/>
                <w:szCs w:val="21"/>
                <w:highlight w:val="none"/>
              </w:rPr>
            </w:pPr>
          </w:p>
        </w:tc>
      </w:tr>
    </w:tbl>
    <w:p w14:paraId="55233D58">
      <w:pPr>
        <w:numPr>
          <w:ilvl w:val="0"/>
          <w:numId w:val="1"/>
        </w:numPr>
        <w:suppressAutoHyphens/>
        <w:spacing w:line="400" w:lineRule="exact"/>
        <w:rPr>
          <w:b/>
          <w:sz w:val="24"/>
          <w:szCs w:val="24"/>
          <w:highlight w:val="none"/>
        </w:rPr>
      </w:pPr>
      <w:r>
        <w:rPr>
          <w:rFonts w:hint="eastAsia"/>
          <w:b/>
          <w:sz w:val="24"/>
          <w:szCs w:val="24"/>
          <w:highlight w:val="none"/>
        </w:rPr>
        <w:t>其他考核指标</w:t>
      </w:r>
    </w:p>
    <w:p w14:paraId="24336ED6">
      <w:pPr>
        <w:suppressAutoHyphens/>
        <w:spacing w:line="400" w:lineRule="exact"/>
        <w:rPr>
          <w:bCs/>
          <w:sz w:val="24"/>
          <w:szCs w:val="24"/>
          <w:highlight w:val="none"/>
        </w:rPr>
      </w:pPr>
      <w:r>
        <w:rPr>
          <w:rFonts w:hint="eastAsia" w:cs="宋体"/>
          <w:kern w:val="0"/>
          <w:sz w:val="24"/>
          <w:szCs w:val="24"/>
          <w:highlight w:val="none"/>
        </w:rPr>
        <w:t>其他需要考核的内容（请注明类型并量化指标）</w:t>
      </w:r>
      <w:r>
        <w:rPr>
          <w:rFonts w:hint="eastAsia"/>
          <w:bCs/>
          <w:sz w:val="24"/>
          <w:szCs w:val="24"/>
          <w:highlight w:val="none"/>
        </w:rPr>
        <w:t>（限500字）</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22"/>
      </w:tblGrid>
      <w:tr w14:paraId="121381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48" w:hRule="atLeast"/>
        </w:trPr>
        <w:tc>
          <w:tcPr>
            <w:tcW w:w="8522" w:type="dxa"/>
          </w:tcPr>
          <w:p w14:paraId="42431E65">
            <w:pPr>
              <w:suppressAutoHyphens/>
              <w:rPr>
                <w:rFonts w:ascii="Times New Roman" w:hAnsi="Times New Roman" w:cs="宋体"/>
                <w:kern w:val="0"/>
                <w:sz w:val="24"/>
                <w:szCs w:val="24"/>
                <w:highlight w:val="none"/>
              </w:rPr>
            </w:pPr>
          </w:p>
          <w:p w14:paraId="37406603">
            <w:pPr>
              <w:suppressAutoHyphens/>
              <w:rPr>
                <w:rFonts w:ascii="宋体" w:hAnsi="Times New Roman"/>
                <w:kern w:val="0"/>
                <w:sz w:val="24"/>
                <w:szCs w:val="24"/>
                <w:highlight w:val="none"/>
              </w:rPr>
            </w:pPr>
          </w:p>
          <w:p w14:paraId="780641A1">
            <w:pPr>
              <w:suppressAutoHyphens/>
              <w:rPr>
                <w:rFonts w:ascii="Times New Roman" w:hAnsi="Times New Roman"/>
                <w:sz w:val="24"/>
                <w:szCs w:val="24"/>
                <w:highlight w:val="none"/>
              </w:rPr>
            </w:pPr>
          </w:p>
          <w:p w14:paraId="14B7A7CA">
            <w:pPr>
              <w:suppressAutoHyphens/>
              <w:rPr>
                <w:rFonts w:ascii="Times New Roman" w:hAnsi="Times New Roman"/>
                <w:sz w:val="24"/>
                <w:szCs w:val="24"/>
                <w:highlight w:val="none"/>
              </w:rPr>
            </w:pPr>
          </w:p>
          <w:p w14:paraId="5F9DAB1C">
            <w:pPr>
              <w:suppressAutoHyphens/>
              <w:rPr>
                <w:rFonts w:ascii="Times New Roman" w:hAnsi="Times New Roman"/>
                <w:sz w:val="24"/>
                <w:szCs w:val="24"/>
                <w:highlight w:val="none"/>
              </w:rPr>
            </w:pPr>
          </w:p>
          <w:p w14:paraId="63158702">
            <w:pPr>
              <w:suppressAutoHyphens/>
              <w:rPr>
                <w:rFonts w:ascii="Times New Roman" w:hAnsi="Times New Roman"/>
                <w:sz w:val="24"/>
                <w:szCs w:val="24"/>
                <w:highlight w:val="none"/>
              </w:rPr>
            </w:pPr>
          </w:p>
          <w:p w14:paraId="2EEFAB77">
            <w:pPr>
              <w:suppressAutoHyphens/>
              <w:rPr>
                <w:rFonts w:ascii="Times New Roman" w:hAnsi="Times New Roman"/>
                <w:sz w:val="24"/>
                <w:szCs w:val="24"/>
                <w:highlight w:val="none"/>
              </w:rPr>
            </w:pPr>
          </w:p>
          <w:p w14:paraId="065B7E31">
            <w:pPr>
              <w:suppressAutoHyphens/>
              <w:rPr>
                <w:rFonts w:ascii="Times New Roman" w:hAnsi="Times New Roman"/>
                <w:sz w:val="24"/>
                <w:szCs w:val="24"/>
                <w:highlight w:val="none"/>
              </w:rPr>
            </w:pPr>
          </w:p>
          <w:p w14:paraId="6B65363D">
            <w:pPr>
              <w:suppressAutoHyphens/>
              <w:rPr>
                <w:rFonts w:ascii="Times New Roman" w:hAnsi="Times New Roman"/>
                <w:sz w:val="24"/>
                <w:szCs w:val="24"/>
                <w:highlight w:val="none"/>
              </w:rPr>
            </w:pPr>
          </w:p>
          <w:p w14:paraId="0A315592">
            <w:pPr>
              <w:suppressAutoHyphens/>
              <w:rPr>
                <w:rFonts w:ascii="Times New Roman" w:hAnsi="Times New Roman"/>
                <w:sz w:val="24"/>
                <w:szCs w:val="24"/>
                <w:highlight w:val="none"/>
              </w:rPr>
            </w:pPr>
          </w:p>
          <w:p w14:paraId="2EEE38DD">
            <w:pPr>
              <w:suppressAutoHyphens/>
              <w:rPr>
                <w:rFonts w:ascii="Times New Roman" w:hAnsi="Times New Roman"/>
                <w:sz w:val="24"/>
                <w:szCs w:val="24"/>
                <w:highlight w:val="none"/>
              </w:rPr>
            </w:pPr>
          </w:p>
          <w:p w14:paraId="3391E338">
            <w:pPr>
              <w:suppressAutoHyphens/>
              <w:rPr>
                <w:rFonts w:ascii="Times New Roman" w:hAnsi="Times New Roman"/>
                <w:sz w:val="24"/>
                <w:szCs w:val="24"/>
                <w:highlight w:val="none"/>
              </w:rPr>
            </w:pPr>
          </w:p>
        </w:tc>
      </w:tr>
    </w:tbl>
    <w:p w14:paraId="657D7D60">
      <w:pPr>
        <w:widowControl/>
        <w:suppressAutoHyphens/>
        <w:jc w:val="left"/>
        <w:rPr>
          <w:b/>
          <w:sz w:val="24"/>
          <w:szCs w:val="24"/>
          <w:highlight w:val="none"/>
        </w:rPr>
      </w:pPr>
    </w:p>
    <w:p w14:paraId="1E3E8149">
      <w:pPr>
        <w:rPr>
          <w:rFonts w:ascii="方正黑体_GBK" w:hAnsi="方正黑体_GBK" w:eastAsia="方正黑体_GBK" w:cs="方正黑体_GBK"/>
          <w:spacing w:val="6"/>
          <w:highlight w:val="none"/>
        </w:rPr>
      </w:pPr>
      <w:r>
        <w:rPr>
          <w:rFonts w:hint="eastAsia" w:ascii="方正黑体_GBK" w:hAnsi="方正黑体_GBK" w:eastAsia="方正黑体_GBK" w:cs="方正黑体_GBK"/>
          <w:spacing w:val="6"/>
          <w:highlight w:val="none"/>
        </w:rPr>
        <w:br w:type="page"/>
      </w:r>
    </w:p>
    <w:p w14:paraId="58EB6D08">
      <w:pPr>
        <w:suppressAutoHyphens/>
        <w:spacing w:before="100" w:line="239" w:lineRule="auto"/>
        <w:rPr>
          <w:b/>
          <w:sz w:val="28"/>
          <w:szCs w:val="28"/>
          <w:highlight w:val="none"/>
        </w:rPr>
      </w:pPr>
      <w:r>
        <w:rPr>
          <w:rFonts w:hint="eastAsia" w:ascii="方正黑体_GBK" w:hAnsi="方正黑体_GBK" w:eastAsia="方正黑体_GBK" w:cs="方正黑体_GBK"/>
          <w:spacing w:val="6"/>
          <w:highlight w:val="none"/>
        </w:rPr>
        <w:t>附件</w:t>
      </w:r>
    </w:p>
    <w:tbl>
      <w:tblPr>
        <w:tblStyle w:val="11"/>
        <w:tblW w:w="4994" w:type="pct"/>
        <w:jc w:val="center"/>
        <w:tblLayout w:type="autofit"/>
        <w:tblCellMar>
          <w:top w:w="0" w:type="dxa"/>
          <w:left w:w="108" w:type="dxa"/>
          <w:bottom w:w="0" w:type="dxa"/>
          <w:right w:w="108" w:type="dxa"/>
        </w:tblCellMar>
      </w:tblPr>
      <w:tblGrid>
        <w:gridCol w:w="936"/>
        <w:gridCol w:w="5576"/>
        <w:gridCol w:w="1670"/>
        <w:gridCol w:w="981"/>
      </w:tblGrid>
      <w:tr w14:paraId="655CEFB2">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17E07DD6">
            <w:pPr>
              <w:suppressAutoHyphens/>
              <w:snapToGrid w:val="0"/>
              <w:spacing w:after="78" w:afterLines="25" w:line="240" w:lineRule="atLeast"/>
              <w:jc w:val="center"/>
              <w:rPr>
                <w:rFonts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序号</w:t>
            </w:r>
          </w:p>
        </w:tc>
        <w:tc>
          <w:tcPr>
            <w:tcW w:w="3042" w:type="pct"/>
            <w:tcBorders>
              <w:top w:val="single" w:color="auto" w:sz="8" w:space="0"/>
              <w:left w:val="nil"/>
              <w:bottom w:val="single" w:color="auto" w:sz="8" w:space="0"/>
              <w:right w:val="single" w:color="auto" w:sz="8" w:space="0"/>
            </w:tcBorders>
            <w:vAlign w:val="center"/>
          </w:tcPr>
          <w:p w14:paraId="4EFB3211">
            <w:pPr>
              <w:suppressAutoHyphens/>
              <w:snapToGrid w:val="0"/>
              <w:spacing w:after="78" w:afterLines="25" w:line="240" w:lineRule="atLeast"/>
              <w:jc w:val="center"/>
              <w:rPr>
                <w:rFonts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材料名称</w:t>
            </w:r>
          </w:p>
        </w:tc>
        <w:tc>
          <w:tcPr>
            <w:tcW w:w="911" w:type="pct"/>
            <w:tcBorders>
              <w:top w:val="single" w:color="auto" w:sz="8" w:space="0"/>
              <w:left w:val="nil"/>
              <w:bottom w:val="single" w:color="auto" w:sz="8" w:space="0"/>
              <w:right w:val="single" w:color="auto" w:sz="8" w:space="0"/>
            </w:tcBorders>
            <w:vAlign w:val="center"/>
          </w:tcPr>
          <w:p w14:paraId="3AC39969">
            <w:pPr>
              <w:suppressAutoHyphens/>
              <w:snapToGrid w:val="0"/>
              <w:spacing w:line="240" w:lineRule="atLeast"/>
              <w:jc w:val="center"/>
              <w:rPr>
                <w:rFonts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是否必备材料</w:t>
            </w:r>
          </w:p>
        </w:tc>
        <w:tc>
          <w:tcPr>
            <w:tcW w:w="535" w:type="pct"/>
            <w:tcBorders>
              <w:top w:val="single" w:color="auto" w:sz="8" w:space="0"/>
              <w:left w:val="nil"/>
              <w:bottom w:val="single" w:color="auto" w:sz="8" w:space="0"/>
              <w:right w:val="single" w:color="auto" w:sz="8" w:space="0"/>
            </w:tcBorders>
            <w:vAlign w:val="center"/>
          </w:tcPr>
          <w:p w14:paraId="11156022">
            <w:pPr>
              <w:suppressAutoHyphens/>
              <w:snapToGrid w:val="0"/>
              <w:spacing w:line="240" w:lineRule="atLeast"/>
              <w:jc w:val="center"/>
              <w:rPr>
                <w:rFonts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备注</w:t>
            </w:r>
          </w:p>
        </w:tc>
      </w:tr>
      <w:tr w14:paraId="1F8F0BBC">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01C8906A">
            <w:pPr>
              <w:numPr>
                <w:ilvl w:val="0"/>
                <w:numId w:val="2"/>
              </w:numPr>
              <w:suppressAutoHyphens/>
              <w:snapToGrid w:val="0"/>
              <w:spacing w:line="240" w:lineRule="atLeast"/>
              <w:ind w:left="0" w:firstLine="0"/>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7531D420">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附件目录（在附件目录中列出所有上传的电子附件材料清单）</w:t>
            </w:r>
          </w:p>
        </w:tc>
        <w:tc>
          <w:tcPr>
            <w:tcW w:w="911" w:type="pct"/>
            <w:tcBorders>
              <w:top w:val="single" w:color="auto" w:sz="8" w:space="0"/>
              <w:left w:val="nil"/>
              <w:bottom w:val="single" w:color="auto" w:sz="8" w:space="0"/>
              <w:right w:val="single" w:color="auto" w:sz="8" w:space="0"/>
            </w:tcBorders>
            <w:vAlign w:val="center"/>
          </w:tcPr>
          <w:p w14:paraId="35B34A0D">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165D77DA">
            <w:pPr>
              <w:suppressAutoHyphens/>
              <w:snapToGrid w:val="0"/>
              <w:spacing w:after="78" w:afterLines="25" w:line="240" w:lineRule="atLeast"/>
              <w:jc w:val="left"/>
              <w:rPr>
                <w:rFonts w:ascii="宋体" w:hAnsi="宋体" w:cs="宋体"/>
                <w:sz w:val="21"/>
                <w:szCs w:val="21"/>
                <w:highlight w:val="none"/>
              </w:rPr>
            </w:pPr>
          </w:p>
        </w:tc>
      </w:tr>
      <w:tr w14:paraId="73E5E89D">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7EDA5B9D">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4E316C08">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申请人诚信承诺书</w:t>
            </w:r>
          </w:p>
        </w:tc>
        <w:tc>
          <w:tcPr>
            <w:tcW w:w="911" w:type="pct"/>
            <w:tcBorders>
              <w:top w:val="single" w:color="auto" w:sz="8" w:space="0"/>
              <w:left w:val="nil"/>
              <w:bottom w:val="single" w:color="auto" w:sz="8" w:space="0"/>
              <w:right w:val="single" w:color="auto" w:sz="8" w:space="0"/>
            </w:tcBorders>
            <w:vAlign w:val="center"/>
          </w:tcPr>
          <w:p w14:paraId="34C01E67">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2C9CD18B">
            <w:pPr>
              <w:suppressAutoHyphens/>
              <w:snapToGrid w:val="0"/>
              <w:spacing w:after="78" w:afterLines="25" w:line="240" w:lineRule="atLeast"/>
              <w:jc w:val="left"/>
              <w:rPr>
                <w:rFonts w:ascii="宋体" w:hAnsi="宋体" w:cs="宋体"/>
                <w:sz w:val="21"/>
                <w:szCs w:val="21"/>
                <w:highlight w:val="none"/>
              </w:rPr>
            </w:pPr>
          </w:p>
        </w:tc>
      </w:tr>
      <w:tr w14:paraId="702B000D">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4E293A73">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147FE70A">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主责单位诚信承诺书</w:t>
            </w:r>
          </w:p>
        </w:tc>
        <w:tc>
          <w:tcPr>
            <w:tcW w:w="911" w:type="pct"/>
            <w:tcBorders>
              <w:top w:val="single" w:color="auto" w:sz="8" w:space="0"/>
              <w:left w:val="nil"/>
              <w:bottom w:val="single" w:color="auto" w:sz="8" w:space="0"/>
              <w:right w:val="single" w:color="auto" w:sz="8" w:space="0"/>
            </w:tcBorders>
            <w:vAlign w:val="center"/>
          </w:tcPr>
          <w:p w14:paraId="3509A375">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4211E1D9">
            <w:pPr>
              <w:suppressAutoHyphens/>
              <w:snapToGrid w:val="0"/>
              <w:spacing w:after="78" w:afterLines="25" w:line="240" w:lineRule="atLeast"/>
              <w:jc w:val="left"/>
              <w:rPr>
                <w:rFonts w:ascii="宋体" w:hAnsi="宋体" w:cs="宋体"/>
                <w:sz w:val="21"/>
                <w:szCs w:val="21"/>
                <w:highlight w:val="none"/>
              </w:rPr>
            </w:pPr>
          </w:p>
        </w:tc>
      </w:tr>
      <w:tr w14:paraId="670E0371">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6C59A902">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4A267BCE">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项目申请人的高级专业技术职务（职称）证书或博士学位证书</w:t>
            </w:r>
          </w:p>
        </w:tc>
        <w:tc>
          <w:tcPr>
            <w:tcW w:w="911" w:type="pct"/>
            <w:tcBorders>
              <w:top w:val="single" w:color="auto" w:sz="8" w:space="0"/>
              <w:left w:val="nil"/>
              <w:bottom w:val="single" w:color="auto" w:sz="8" w:space="0"/>
              <w:right w:val="single" w:color="auto" w:sz="8" w:space="0"/>
            </w:tcBorders>
            <w:vAlign w:val="center"/>
          </w:tcPr>
          <w:p w14:paraId="69A7002D">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077F48A6">
            <w:pPr>
              <w:suppressAutoHyphens/>
              <w:snapToGrid w:val="0"/>
              <w:spacing w:after="78" w:afterLines="25" w:line="240" w:lineRule="atLeast"/>
              <w:jc w:val="left"/>
              <w:rPr>
                <w:rFonts w:ascii="宋体" w:hAnsi="宋体" w:cs="宋体"/>
                <w:sz w:val="21"/>
                <w:szCs w:val="21"/>
                <w:highlight w:val="none"/>
              </w:rPr>
            </w:pPr>
          </w:p>
        </w:tc>
      </w:tr>
      <w:tr w14:paraId="25EF4666">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726B32A7">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678585E8">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项目申请人承担的国家级重点科研项目或其他同等级别科研项目证明材料</w:t>
            </w:r>
          </w:p>
        </w:tc>
        <w:tc>
          <w:tcPr>
            <w:tcW w:w="911" w:type="pct"/>
            <w:tcBorders>
              <w:top w:val="single" w:color="auto" w:sz="8" w:space="0"/>
              <w:left w:val="nil"/>
              <w:bottom w:val="single" w:color="auto" w:sz="8" w:space="0"/>
              <w:right w:val="single" w:color="auto" w:sz="8" w:space="0"/>
            </w:tcBorders>
            <w:vAlign w:val="center"/>
          </w:tcPr>
          <w:p w14:paraId="6725F939">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0616E92D">
            <w:pPr>
              <w:suppressAutoHyphens/>
              <w:snapToGrid w:val="0"/>
              <w:spacing w:after="78" w:afterLines="25" w:line="240" w:lineRule="atLeast"/>
              <w:jc w:val="left"/>
              <w:rPr>
                <w:rFonts w:ascii="宋体" w:hAnsi="宋体" w:cs="宋体"/>
                <w:sz w:val="21"/>
                <w:szCs w:val="21"/>
                <w:highlight w:val="none"/>
              </w:rPr>
            </w:pPr>
          </w:p>
        </w:tc>
      </w:tr>
      <w:tr w14:paraId="608429D7">
        <w:tblPrEx>
          <w:tblCellMar>
            <w:top w:w="0" w:type="dxa"/>
            <w:left w:w="108" w:type="dxa"/>
            <w:bottom w:w="0" w:type="dxa"/>
            <w:right w:w="108" w:type="dxa"/>
          </w:tblCellMar>
        </w:tblPrEx>
        <w:trPr>
          <w:trHeight w:val="443"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505C545B">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790D346F">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项目申请人取得的代表性研究成果和学术奖励情况</w:t>
            </w:r>
          </w:p>
        </w:tc>
        <w:tc>
          <w:tcPr>
            <w:tcW w:w="911" w:type="pct"/>
            <w:tcBorders>
              <w:top w:val="single" w:color="auto" w:sz="8" w:space="0"/>
              <w:left w:val="nil"/>
              <w:bottom w:val="single" w:color="auto" w:sz="8" w:space="0"/>
              <w:right w:val="single" w:color="auto" w:sz="8" w:space="0"/>
            </w:tcBorders>
            <w:vAlign w:val="center"/>
          </w:tcPr>
          <w:p w14:paraId="7AD96B3C">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4D06B19C">
            <w:pPr>
              <w:suppressAutoHyphens/>
              <w:snapToGrid w:val="0"/>
              <w:spacing w:after="78" w:afterLines="25" w:line="240" w:lineRule="atLeast"/>
              <w:jc w:val="left"/>
              <w:rPr>
                <w:rFonts w:ascii="宋体" w:hAnsi="宋体" w:cs="宋体"/>
                <w:sz w:val="21"/>
                <w:szCs w:val="21"/>
                <w:highlight w:val="none"/>
              </w:rPr>
            </w:pPr>
          </w:p>
        </w:tc>
      </w:tr>
      <w:tr w14:paraId="0C927E37">
        <w:tblPrEx>
          <w:tblCellMar>
            <w:top w:w="0" w:type="dxa"/>
            <w:left w:w="108" w:type="dxa"/>
            <w:bottom w:w="0" w:type="dxa"/>
            <w:right w:w="108" w:type="dxa"/>
          </w:tblCellMar>
        </w:tblPrEx>
        <w:trPr>
          <w:trHeight w:val="624" w:hRule="atLeast"/>
          <w:jc w:val="center"/>
        </w:trPr>
        <w:tc>
          <w:tcPr>
            <w:tcW w:w="511" w:type="pct"/>
            <w:tcBorders>
              <w:top w:val="single" w:color="auto" w:sz="8" w:space="0"/>
              <w:left w:val="single" w:color="auto" w:sz="8" w:space="0"/>
              <w:right w:val="single" w:color="auto" w:sz="8" w:space="0"/>
            </w:tcBorders>
            <w:vAlign w:val="center"/>
          </w:tcPr>
          <w:p w14:paraId="7BAACC6D">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17D6DEB3">
            <w:pPr>
              <w:suppressAutoHyphens/>
              <w:snapToGrid w:val="0"/>
              <w:spacing w:after="78" w:afterLines="25" w:line="240" w:lineRule="atLeast"/>
              <w:jc w:val="left"/>
              <w:rPr>
                <w:rFonts w:hint="default" w:ascii="宋体" w:hAnsi="宋体" w:eastAsia="宋体" w:cs="宋体"/>
                <w:sz w:val="21"/>
                <w:szCs w:val="21"/>
                <w:highlight w:val="none"/>
                <w:lang w:val="en-US" w:eastAsia="zh-CN"/>
              </w:rPr>
            </w:pPr>
            <w:r>
              <w:rPr>
                <w:rFonts w:hint="eastAsia" w:ascii="宋体" w:hAnsi="宋体" w:cs="宋体"/>
                <w:sz w:val="21"/>
                <w:szCs w:val="21"/>
                <w:highlight w:val="none"/>
              </w:rPr>
              <w:t>项目主责单位在相应研究领域</w:t>
            </w:r>
            <w:r>
              <w:rPr>
                <w:rFonts w:hint="eastAsia" w:ascii="宋体" w:hAnsi="宋体" w:cs="宋体"/>
                <w:sz w:val="21"/>
                <w:szCs w:val="21"/>
                <w:highlight w:val="none"/>
                <w:lang w:eastAsia="zh-CN"/>
              </w:rPr>
              <w:t>资格</w:t>
            </w:r>
            <w:r>
              <w:rPr>
                <w:rFonts w:hint="eastAsia" w:ascii="宋体" w:hAnsi="宋体" w:cs="宋体"/>
                <w:sz w:val="21"/>
                <w:szCs w:val="21"/>
                <w:highlight w:val="none"/>
              </w:rPr>
              <w:t>证明材料</w:t>
            </w:r>
            <w:r>
              <w:rPr>
                <w:rFonts w:hint="eastAsia" w:ascii="宋体" w:hAnsi="宋体" w:cs="宋体"/>
                <w:sz w:val="21"/>
                <w:szCs w:val="21"/>
                <w:highlight w:val="none"/>
                <w:lang w:val="en-US" w:eastAsia="zh-CN"/>
              </w:rPr>
              <w:t>(在相应研究领域建有省级以上重点实验室或省基础学科研究中心；如申报单位为高校，应同时在相应研究领域具备博士学位授予单位资格)</w:t>
            </w:r>
          </w:p>
        </w:tc>
        <w:tc>
          <w:tcPr>
            <w:tcW w:w="911" w:type="pct"/>
            <w:tcBorders>
              <w:top w:val="single" w:color="auto" w:sz="8" w:space="0"/>
              <w:left w:val="nil"/>
              <w:right w:val="single" w:color="auto" w:sz="8" w:space="0"/>
            </w:tcBorders>
            <w:vAlign w:val="center"/>
          </w:tcPr>
          <w:p w14:paraId="7299281B">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right w:val="single" w:color="auto" w:sz="8" w:space="0"/>
            </w:tcBorders>
            <w:vAlign w:val="center"/>
          </w:tcPr>
          <w:p w14:paraId="4F44056E">
            <w:pPr>
              <w:suppressAutoHyphens/>
              <w:snapToGrid w:val="0"/>
              <w:spacing w:after="78" w:afterLines="25" w:line="240" w:lineRule="atLeast"/>
              <w:jc w:val="left"/>
              <w:rPr>
                <w:rFonts w:ascii="宋体" w:hAnsi="宋体" w:cs="宋体"/>
                <w:sz w:val="21"/>
                <w:szCs w:val="21"/>
                <w:highlight w:val="none"/>
              </w:rPr>
            </w:pPr>
          </w:p>
        </w:tc>
      </w:tr>
      <w:tr w14:paraId="3C936CDF">
        <w:tblPrEx>
          <w:tblCellMar>
            <w:top w:w="0" w:type="dxa"/>
            <w:left w:w="108" w:type="dxa"/>
            <w:bottom w:w="0" w:type="dxa"/>
            <w:right w:w="108" w:type="dxa"/>
          </w:tblCellMar>
        </w:tblPrEx>
        <w:trPr>
          <w:trHeight w:val="524"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43E29D49">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70B501E7">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项目主责单位自筹经费承诺书</w:t>
            </w:r>
          </w:p>
        </w:tc>
        <w:tc>
          <w:tcPr>
            <w:tcW w:w="911" w:type="pct"/>
            <w:tcBorders>
              <w:top w:val="single" w:color="auto" w:sz="8" w:space="0"/>
              <w:left w:val="nil"/>
              <w:bottom w:val="single" w:color="auto" w:sz="8" w:space="0"/>
              <w:right w:val="single" w:color="auto" w:sz="8" w:space="0"/>
            </w:tcBorders>
            <w:vAlign w:val="center"/>
          </w:tcPr>
          <w:p w14:paraId="1C8FFE51">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0128A5E7">
            <w:pPr>
              <w:suppressAutoHyphens/>
              <w:snapToGrid w:val="0"/>
              <w:spacing w:after="78" w:afterLines="25" w:line="240" w:lineRule="atLeast"/>
              <w:jc w:val="left"/>
              <w:rPr>
                <w:rFonts w:ascii="宋体" w:hAnsi="宋体" w:cs="宋体"/>
                <w:sz w:val="21"/>
                <w:szCs w:val="21"/>
                <w:highlight w:val="none"/>
              </w:rPr>
            </w:pPr>
          </w:p>
        </w:tc>
      </w:tr>
      <w:tr w14:paraId="305C7B02">
        <w:tblPrEx>
          <w:tblCellMar>
            <w:top w:w="0" w:type="dxa"/>
            <w:left w:w="108" w:type="dxa"/>
            <w:bottom w:w="0" w:type="dxa"/>
            <w:right w:w="108" w:type="dxa"/>
          </w:tblCellMar>
        </w:tblPrEx>
        <w:trPr>
          <w:trHeight w:val="524"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52929B14">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7B2BC891">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项目主责单位经费预算审核意见</w:t>
            </w:r>
          </w:p>
        </w:tc>
        <w:tc>
          <w:tcPr>
            <w:tcW w:w="911" w:type="pct"/>
            <w:tcBorders>
              <w:top w:val="single" w:color="auto" w:sz="8" w:space="0"/>
              <w:left w:val="nil"/>
              <w:bottom w:val="single" w:color="auto" w:sz="8" w:space="0"/>
              <w:right w:val="single" w:color="auto" w:sz="8" w:space="0"/>
            </w:tcBorders>
            <w:vAlign w:val="center"/>
          </w:tcPr>
          <w:p w14:paraId="4EB1A08B">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3E0558B7">
            <w:pPr>
              <w:suppressAutoHyphens/>
              <w:snapToGrid w:val="0"/>
              <w:spacing w:after="78" w:afterLines="25" w:line="240" w:lineRule="atLeast"/>
              <w:jc w:val="left"/>
              <w:rPr>
                <w:rFonts w:ascii="宋体" w:hAnsi="宋体" w:cs="宋体"/>
                <w:sz w:val="21"/>
                <w:szCs w:val="21"/>
                <w:highlight w:val="none"/>
              </w:rPr>
            </w:pPr>
          </w:p>
        </w:tc>
      </w:tr>
      <w:tr w14:paraId="371D6690">
        <w:tblPrEx>
          <w:tblCellMar>
            <w:top w:w="0" w:type="dxa"/>
            <w:left w:w="108" w:type="dxa"/>
            <w:bottom w:w="0" w:type="dxa"/>
            <w:right w:w="108" w:type="dxa"/>
          </w:tblCellMar>
        </w:tblPrEx>
        <w:trPr>
          <w:trHeight w:val="524"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6F6EC31B">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6B216033">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基础研究重大项目</w:t>
            </w:r>
            <w:r>
              <w:rPr>
                <w:rFonts w:hint="eastAsia" w:ascii="宋体" w:hAnsi="宋体" w:cs="宋体"/>
                <w:sz w:val="21"/>
                <w:szCs w:val="21"/>
                <w:highlight w:val="none"/>
              </w:rPr>
              <w:t>选题建议主责单位论证意见</w:t>
            </w:r>
          </w:p>
        </w:tc>
        <w:tc>
          <w:tcPr>
            <w:tcW w:w="911" w:type="pct"/>
            <w:tcBorders>
              <w:top w:val="single" w:color="auto" w:sz="8" w:space="0"/>
              <w:left w:val="nil"/>
              <w:bottom w:val="single" w:color="auto" w:sz="8" w:space="0"/>
              <w:right w:val="single" w:color="auto" w:sz="8" w:space="0"/>
            </w:tcBorders>
            <w:vAlign w:val="center"/>
          </w:tcPr>
          <w:p w14:paraId="5B5DCE77">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是</w:t>
            </w:r>
          </w:p>
        </w:tc>
        <w:tc>
          <w:tcPr>
            <w:tcW w:w="535" w:type="pct"/>
            <w:tcBorders>
              <w:top w:val="single" w:color="auto" w:sz="8" w:space="0"/>
              <w:left w:val="nil"/>
              <w:bottom w:val="single" w:color="auto" w:sz="8" w:space="0"/>
              <w:right w:val="single" w:color="auto" w:sz="8" w:space="0"/>
            </w:tcBorders>
            <w:vAlign w:val="center"/>
          </w:tcPr>
          <w:p w14:paraId="5C17B607">
            <w:pPr>
              <w:suppressAutoHyphens/>
              <w:snapToGrid w:val="0"/>
              <w:spacing w:after="78" w:afterLines="25" w:line="240" w:lineRule="atLeast"/>
              <w:jc w:val="left"/>
              <w:rPr>
                <w:rFonts w:ascii="宋体" w:hAnsi="宋体" w:cs="宋体"/>
                <w:sz w:val="21"/>
                <w:szCs w:val="21"/>
                <w:highlight w:val="none"/>
              </w:rPr>
            </w:pPr>
          </w:p>
        </w:tc>
      </w:tr>
      <w:tr w14:paraId="6D10023E">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5FFF6C89">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51426D07">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单位伦理委员会审查意见等相关证明材料</w:t>
            </w:r>
          </w:p>
        </w:tc>
        <w:tc>
          <w:tcPr>
            <w:tcW w:w="911" w:type="pct"/>
            <w:tcBorders>
              <w:top w:val="single" w:color="auto" w:sz="8" w:space="0"/>
              <w:left w:val="nil"/>
              <w:bottom w:val="single" w:color="auto" w:sz="8" w:space="0"/>
              <w:right w:val="single" w:color="auto" w:sz="8" w:space="0"/>
            </w:tcBorders>
            <w:vAlign w:val="center"/>
          </w:tcPr>
          <w:p w14:paraId="67EFB991">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条件判断</w:t>
            </w:r>
          </w:p>
        </w:tc>
        <w:tc>
          <w:tcPr>
            <w:tcW w:w="535" w:type="pct"/>
            <w:tcBorders>
              <w:top w:val="single" w:color="auto" w:sz="8" w:space="0"/>
              <w:left w:val="nil"/>
              <w:bottom w:val="single" w:color="auto" w:sz="8" w:space="0"/>
              <w:right w:val="single" w:color="auto" w:sz="8" w:space="0"/>
            </w:tcBorders>
            <w:vAlign w:val="center"/>
          </w:tcPr>
          <w:p w14:paraId="73B5943F">
            <w:pPr>
              <w:suppressAutoHyphens/>
              <w:snapToGrid w:val="0"/>
              <w:spacing w:after="78" w:afterLines="25" w:line="240" w:lineRule="atLeast"/>
              <w:jc w:val="left"/>
              <w:rPr>
                <w:rFonts w:ascii="宋体" w:hAnsi="宋体" w:cs="宋体"/>
                <w:sz w:val="21"/>
                <w:szCs w:val="21"/>
                <w:highlight w:val="none"/>
              </w:rPr>
            </w:pPr>
          </w:p>
        </w:tc>
      </w:tr>
      <w:tr w14:paraId="04B38F47">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3079FA95">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3ACA8D92">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两个及以上单位合作申报的项目，牵头单位应与各合作单位签订协议，明晰各方责任、目标任务，项目实施形成的固定资产及科技成果权益归属等。</w:t>
            </w:r>
          </w:p>
        </w:tc>
        <w:tc>
          <w:tcPr>
            <w:tcW w:w="911" w:type="pct"/>
            <w:tcBorders>
              <w:top w:val="single" w:color="auto" w:sz="8" w:space="0"/>
              <w:left w:val="nil"/>
              <w:bottom w:val="single" w:color="auto" w:sz="8" w:space="0"/>
              <w:right w:val="single" w:color="auto" w:sz="8" w:space="0"/>
            </w:tcBorders>
            <w:vAlign w:val="center"/>
          </w:tcPr>
          <w:p w14:paraId="3D115C91">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条件判断</w:t>
            </w:r>
          </w:p>
        </w:tc>
        <w:tc>
          <w:tcPr>
            <w:tcW w:w="535" w:type="pct"/>
            <w:tcBorders>
              <w:top w:val="single" w:color="auto" w:sz="8" w:space="0"/>
              <w:left w:val="nil"/>
              <w:bottom w:val="single" w:color="auto" w:sz="8" w:space="0"/>
              <w:right w:val="single" w:color="auto" w:sz="8" w:space="0"/>
            </w:tcBorders>
            <w:vAlign w:val="center"/>
          </w:tcPr>
          <w:p w14:paraId="42D60349">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多个合作单位合作项目必须提供</w:t>
            </w:r>
          </w:p>
        </w:tc>
      </w:tr>
      <w:tr w14:paraId="6D7F94D9">
        <w:tblPrEx>
          <w:tblCellMar>
            <w:top w:w="0" w:type="dxa"/>
            <w:left w:w="108" w:type="dxa"/>
            <w:bottom w:w="0" w:type="dxa"/>
            <w:right w:w="108" w:type="dxa"/>
          </w:tblCellMar>
        </w:tblPrEx>
        <w:trPr>
          <w:trHeight w:val="567" w:hRule="atLeast"/>
          <w:jc w:val="center"/>
        </w:trPr>
        <w:tc>
          <w:tcPr>
            <w:tcW w:w="511" w:type="pct"/>
            <w:tcBorders>
              <w:top w:val="single" w:color="auto" w:sz="8" w:space="0"/>
              <w:left w:val="single" w:color="auto" w:sz="8" w:space="0"/>
              <w:bottom w:val="single" w:color="auto" w:sz="8" w:space="0"/>
              <w:right w:val="single" w:color="auto" w:sz="8" w:space="0"/>
            </w:tcBorders>
            <w:vAlign w:val="center"/>
          </w:tcPr>
          <w:p w14:paraId="5BD356CB">
            <w:pPr>
              <w:numPr>
                <w:ilvl w:val="0"/>
                <w:numId w:val="2"/>
              </w:numPr>
              <w:suppressAutoHyphens/>
              <w:snapToGrid w:val="0"/>
              <w:spacing w:line="240" w:lineRule="atLeast"/>
              <w:jc w:val="center"/>
              <w:rPr>
                <w:rFonts w:hint="default" w:ascii="Times New Roman" w:hAnsi="Times New Roman" w:cs="Times New Roman"/>
                <w:b/>
                <w:bCs/>
                <w:sz w:val="21"/>
                <w:szCs w:val="21"/>
                <w:highlight w:val="none"/>
              </w:rPr>
            </w:pPr>
          </w:p>
        </w:tc>
        <w:tc>
          <w:tcPr>
            <w:tcW w:w="3042" w:type="pct"/>
            <w:tcBorders>
              <w:top w:val="single" w:color="auto" w:sz="8" w:space="0"/>
              <w:left w:val="nil"/>
              <w:bottom w:val="single" w:color="auto" w:sz="8" w:space="0"/>
              <w:right w:val="single" w:color="auto" w:sz="8" w:space="0"/>
            </w:tcBorders>
            <w:vAlign w:val="center"/>
          </w:tcPr>
          <w:p w14:paraId="3295D9B0">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通知中要求的其他相关材料</w:t>
            </w:r>
          </w:p>
        </w:tc>
        <w:tc>
          <w:tcPr>
            <w:tcW w:w="911" w:type="pct"/>
            <w:tcBorders>
              <w:top w:val="single" w:color="auto" w:sz="8" w:space="0"/>
              <w:left w:val="nil"/>
              <w:bottom w:val="single" w:color="auto" w:sz="8" w:space="0"/>
              <w:right w:val="single" w:color="auto" w:sz="8" w:space="0"/>
            </w:tcBorders>
            <w:vAlign w:val="center"/>
          </w:tcPr>
          <w:p w14:paraId="310A0CFD">
            <w:pPr>
              <w:suppressAutoHyphens/>
              <w:snapToGrid w:val="0"/>
              <w:spacing w:after="78" w:afterLines="25" w:line="240" w:lineRule="atLeast"/>
              <w:jc w:val="left"/>
              <w:rPr>
                <w:rFonts w:ascii="宋体" w:hAnsi="宋体" w:cs="宋体"/>
                <w:sz w:val="21"/>
                <w:szCs w:val="21"/>
                <w:highlight w:val="none"/>
              </w:rPr>
            </w:pPr>
            <w:r>
              <w:rPr>
                <w:rFonts w:hint="eastAsia" w:ascii="宋体" w:hAnsi="宋体" w:cs="宋体"/>
                <w:sz w:val="21"/>
                <w:szCs w:val="21"/>
                <w:highlight w:val="none"/>
              </w:rPr>
              <w:t>否</w:t>
            </w:r>
          </w:p>
        </w:tc>
        <w:tc>
          <w:tcPr>
            <w:tcW w:w="535" w:type="pct"/>
            <w:tcBorders>
              <w:top w:val="single" w:color="auto" w:sz="8" w:space="0"/>
              <w:left w:val="nil"/>
              <w:bottom w:val="single" w:color="auto" w:sz="8" w:space="0"/>
              <w:right w:val="single" w:color="auto" w:sz="8" w:space="0"/>
            </w:tcBorders>
            <w:vAlign w:val="center"/>
          </w:tcPr>
          <w:p w14:paraId="4B5B2276">
            <w:pPr>
              <w:suppressAutoHyphens/>
              <w:snapToGrid w:val="0"/>
              <w:spacing w:after="78" w:afterLines="25" w:line="240" w:lineRule="atLeast"/>
              <w:jc w:val="left"/>
              <w:rPr>
                <w:rFonts w:ascii="宋体" w:hAnsi="宋体" w:cs="宋体"/>
                <w:sz w:val="21"/>
                <w:szCs w:val="21"/>
                <w:highlight w:val="none"/>
              </w:rPr>
            </w:pPr>
          </w:p>
        </w:tc>
      </w:tr>
    </w:tbl>
    <w:p w14:paraId="14614164">
      <w:pPr>
        <w:suppressAutoHyphens/>
        <w:adjustRightInd w:val="0"/>
        <w:snapToGrid w:val="0"/>
        <w:spacing w:line="590" w:lineRule="exact"/>
        <w:rPr>
          <w:rFonts w:ascii="方正仿宋_GBK" w:eastAsia="方正仿宋_GBK"/>
          <w:highlight w:val="none"/>
        </w:rPr>
      </w:pPr>
    </w:p>
    <w:p w14:paraId="3B731DEA">
      <w:pPr>
        <w:pStyle w:val="2"/>
        <w:rPr>
          <w:highlight w:val="none"/>
        </w:rPr>
      </w:pPr>
    </w:p>
    <w:p w14:paraId="71DFC504">
      <w:pPr>
        <w:snapToGrid w:val="0"/>
        <w:spacing w:line="590" w:lineRule="exact"/>
        <w:ind w:firstLine="640" w:firstLineChars="200"/>
        <w:rPr>
          <w:highlight w:val="none"/>
        </w:rPr>
      </w:pPr>
    </w:p>
    <w:sectPr>
      <w:footerReference r:id="rId7" w:type="first"/>
      <w:headerReference r:id="rId5" w:type="default"/>
      <w:footerReference r:id="rId6" w:type="default"/>
      <w:pgSz w:w="11906" w:h="16838"/>
      <w:pgMar w:top="1871" w:right="1474" w:bottom="1587" w:left="1474" w:header="851" w:footer="992"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FE12D03-81A3-4CD0-9C78-7097410307C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B8AA76A8-6A2A-4843-8450-286909F745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ED63CEC-4CC4-449D-9267-11F72B950BD4}"/>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embedRegular r:id="rId4" w:fontKey="{2E1B8DB1-3EDC-4C1A-9CF8-46DE138964B6}"/>
  </w:font>
  <w:font w:name="方正黑体_GBK">
    <w:panose1 w:val="02010600010101010101"/>
    <w:charset w:val="86"/>
    <w:family w:val="script"/>
    <w:pitch w:val="default"/>
    <w:sig w:usb0="00000001" w:usb1="080E0000" w:usb2="00000000" w:usb3="00000000" w:csb0="00040000" w:csb1="00000000"/>
    <w:embedRegular r:id="rId5" w:fontKey="{D6FF3D07-C926-4425-AB8F-BFDE291DCF69}"/>
  </w:font>
  <w:font w:name="方正小标宋_GBK">
    <w:panose1 w:val="02000000000000000000"/>
    <w:charset w:val="86"/>
    <w:family w:val="script"/>
    <w:pitch w:val="default"/>
    <w:sig w:usb0="A00002BF" w:usb1="38CF7CFA" w:usb2="00082016" w:usb3="00000000" w:csb0="00040001" w:csb1="00000000"/>
    <w:embedRegular r:id="rId6" w:fontKey="{0983D94B-6632-4C5A-84A0-19F05FC4626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0F3D3">
    <w:pPr>
      <w:snapToGrid w:val="0"/>
      <w:jc w:val="left"/>
      <w:rPr>
        <w:sz w:val="18"/>
        <w:szCs w:val="18"/>
      </w:rPr>
    </w:pPr>
    <w:r>
      <w:rPr>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9FAA05">
                          <w:pPr>
                            <w:snapToGrid w:val="0"/>
                            <w:jc w:val="left"/>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- 21 -</w:t>
                          </w:r>
                          <w:r>
                            <w:rPr>
                              <w:rFonts w:ascii="Times New Roman" w:hAnsi="Times New Roman"/>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NJWO7QAAAABQEAAA8AAAAAAAAAAQAgAAAAIgAAAGRycy9kb3ducmV2&#10;LnhtbFBLAQIUABQAAAAIAIdO4kAbc7FyywEAAJgDAAAOAAAAAAAAAAEAIAAAAB8BAABkcnMvZTJv&#10;RG9jLnhtbFBLBQYAAAAABgAGAFkBAABcBQAAAAA=&#10;">
              <v:fill on="f" focussize="0,0"/>
              <v:stroke on="f" weight="0.5pt"/>
              <v:imagedata o:title=""/>
              <o:lock v:ext="edit" aspectratio="f"/>
              <v:textbox inset="0mm,0mm,0mm,0mm" style="mso-fit-shape-to-text:t;">
                <w:txbxContent>
                  <w:p w14:paraId="3E9FAA05">
                    <w:pPr>
                      <w:snapToGrid w:val="0"/>
                      <w:jc w:val="left"/>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- 21 -</w:t>
                    </w:r>
                    <w:r>
                      <w:rPr>
                        <w:rFonts w:ascii="Times New Roman" w:hAnsi="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6E4E">
    <w:pPr>
      <w:snapToGrid w:val="0"/>
      <w:jc w:val="left"/>
      <w:rPr>
        <w:rFonts w:asciiTheme="minorHAnsi" w:hAnsiTheme="minorHAnsi" w:eastAsiaTheme="minorEastAsia" w:cstheme="minorBidi"/>
        <w:sz w:val="18"/>
        <w:szCs w:val="18"/>
      </w:rPr>
    </w:pPr>
    <w:r>
      <w:rPr>
        <w:rFonts w:asciiTheme="minorHAnsi" w:hAnsiTheme="minorHAnsi" w:eastAsiaTheme="minorEastAsia" w:cstheme="minorBidi"/>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C122B4">
                          <w:pPr>
                            <w:snapToGrid w:val="0"/>
                            <w:jc w:val="left"/>
                            <w:rPr>
                              <w:rFonts w:asciiTheme="minorHAnsi" w:hAnsiTheme="minorHAnsi" w:eastAsiaTheme="minorEastAsia" w:cstheme="minorBidi"/>
                              <w:sz w:val="18"/>
                              <w:szCs w:val="18"/>
                            </w:rPr>
                          </w:pPr>
                          <w:r>
                            <w:rPr>
                              <w:rFonts w:ascii="Times New Roman" w:hAnsi="Times New Roman" w:eastAsiaTheme="minorEastAsia"/>
                              <w:sz w:val="28"/>
                              <w:szCs w:val="28"/>
                            </w:rPr>
                            <w:fldChar w:fldCharType="begin"/>
                          </w:r>
                          <w:r>
                            <w:rPr>
                              <w:rFonts w:ascii="Times New Roman" w:hAnsi="Times New Roman" w:eastAsiaTheme="minorEastAsia"/>
                              <w:sz w:val="28"/>
                              <w:szCs w:val="28"/>
                            </w:rPr>
                            <w:instrText xml:space="preserve"> PAGE  \* MERGEFORMAT </w:instrText>
                          </w:r>
                          <w:r>
                            <w:rPr>
                              <w:rFonts w:ascii="Times New Roman" w:hAnsi="Times New Roman" w:eastAsiaTheme="minorEastAsia"/>
                              <w:sz w:val="28"/>
                              <w:szCs w:val="28"/>
                            </w:rPr>
                            <w:fldChar w:fldCharType="separate"/>
                          </w:r>
                          <w:r>
                            <w:rPr>
                              <w:rFonts w:ascii="Times New Roman" w:hAnsi="Times New Roman" w:eastAsiaTheme="minorEastAsia"/>
                              <w:sz w:val="28"/>
                              <w:szCs w:val="28"/>
                            </w:rPr>
                            <w:t>- 67 -</w:t>
                          </w:r>
                          <w:r>
                            <w:rPr>
                              <w:rFonts w:ascii="Times New Roman" w:hAnsi="Times New Roman" w:eastAsia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6FC122B4">
                    <w:pPr>
                      <w:snapToGrid w:val="0"/>
                      <w:jc w:val="left"/>
                      <w:rPr>
                        <w:rFonts w:asciiTheme="minorHAnsi" w:hAnsiTheme="minorHAnsi" w:eastAsiaTheme="minorEastAsia" w:cstheme="minorBidi"/>
                        <w:sz w:val="18"/>
                        <w:szCs w:val="18"/>
                      </w:rPr>
                    </w:pPr>
                    <w:r>
                      <w:rPr>
                        <w:rFonts w:ascii="Times New Roman" w:hAnsi="Times New Roman" w:eastAsiaTheme="minorEastAsia"/>
                        <w:sz w:val="28"/>
                        <w:szCs w:val="28"/>
                      </w:rPr>
                      <w:fldChar w:fldCharType="begin"/>
                    </w:r>
                    <w:r>
                      <w:rPr>
                        <w:rFonts w:ascii="Times New Roman" w:hAnsi="Times New Roman" w:eastAsiaTheme="minorEastAsia"/>
                        <w:sz w:val="28"/>
                        <w:szCs w:val="28"/>
                      </w:rPr>
                      <w:instrText xml:space="preserve"> PAGE  \* MERGEFORMAT </w:instrText>
                    </w:r>
                    <w:r>
                      <w:rPr>
                        <w:rFonts w:ascii="Times New Roman" w:hAnsi="Times New Roman" w:eastAsiaTheme="minorEastAsia"/>
                        <w:sz w:val="28"/>
                        <w:szCs w:val="28"/>
                      </w:rPr>
                      <w:fldChar w:fldCharType="separate"/>
                    </w:r>
                    <w:r>
                      <w:rPr>
                        <w:rFonts w:ascii="Times New Roman" w:hAnsi="Times New Roman" w:eastAsiaTheme="minorEastAsia"/>
                        <w:sz w:val="28"/>
                        <w:szCs w:val="28"/>
                      </w:rPr>
                      <w:t>- 67 -</w:t>
                    </w:r>
                    <w:r>
                      <w:rPr>
                        <w:rFonts w:ascii="Times New Roman" w:hAnsi="Times New Roman" w:eastAsia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36BBC">
    <w:pPr>
      <w:snapToGrid w:val="0"/>
      <w:jc w:val="left"/>
      <w:rPr>
        <w:rFonts w:asciiTheme="minorHAnsi" w:hAnsiTheme="minorHAnsi" w:eastAsiaTheme="minorEastAsia" w:cstheme="minorBidi"/>
        <w:sz w:val="18"/>
        <w:szCs w:val="18"/>
      </w:rPr>
    </w:pPr>
    <w:r>
      <w:rPr>
        <w:rFonts w:asciiTheme="minorHAnsi" w:hAnsiTheme="minorHAnsi" w:eastAsiaTheme="minorEastAsia" w:cstheme="minorBidi"/>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915A1E">
                          <w:pPr>
                            <w:snapToGrid w:val="0"/>
                            <w:jc w:val="left"/>
                            <w:rPr>
                              <w:rFonts w:asciiTheme="minorHAnsi" w:hAnsiTheme="minorHAnsi" w:eastAsiaTheme="minorEastAsia" w:cstheme="minorBidi"/>
                              <w:sz w:val="18"/>
                              <w:szCs w:val="18"/>
                            </w:rPr>
                          </w:pPr>
                          <w:r>
                            <w:rPr>
                              <w:rFonts w:ascii="Times New Roman" w:hAnsi="Times New Roman" w:eastAsiaTheme="minorEastAsia"/>
                              <w:sz w:val="28"/>
                              <w:szCs w:val="28"/>
                            </w:rPr>
                            <w:fldChar w:fldCharType="begin"/>
                          </w:r>
                          <w:r>
                            <w:rPr>
                              <w:rFonts w:ascii="Times New Roman" w:hAnsi="Times New Roman" w:eastAsiaTheme="minorEastAsia"/>
                              <w:sz w:val="28"/>
                              <w:szCs w:val="28"/>
                            </w:rPr>
                            <w:instrText xml:space="preserve"> PAGE  \* MERGEFORMAT </w:instrText>
                          </w:r>
                          <w:r>
                            <w:rPr>
                              <w:rFonts w:ascii="Times New Roman" w:hAnsi="Times New Roman" w:eastAsiaTheme="minorEastAsia"/>
                              <w:sz w:val="28"/>
                              <w:szCs w:val="28"/>
                            </w:rPr>
                            <w:fldChar w:fldCharType="separate"/>
                          </w:r>
                          <w:r>
                            <w:rPr>
                              <w:rFonts w:ascii="Times New Roman" w:hAnsi="Times New Roman" w:eastAsiaTheme="minorEastAsia"/>
                              <w:sz w:val="28"/>
                              <w:szCs w:val="28"/>
                            </w:rPr>
                            <w:t>- 66 -</w:t>
                          </w:r>
                          <w:r>
                            <w:rPr>
                              <w:rFonts w:ascii="Times New Roman" w:hAnsi="Times New Roman" w:eastAsia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3C915A1E">
                    <w:pPr>
                      <w:snapToGrid w:val="0"/>
                      <w:jc w:val="left"/>
                      <w:rPr>
                        <w:rFonts w:asciiTheme="minorHAnsi" w:hAnsiTheme="minorHAnsi" w:eastAsiaTheme="minorEastAsia" w:cstheme="minorBidi"/>
                        <w:sz w:val="18"/>
                        <w:szCs w:val="18"/>
                      </w:rPr>
                    </w:pPr>
                    <w:r>
                      <w:rPr>
                        <w:rFonts w:ascii="Times New Roman" w:hAnsi="Times New Roman" w:eastAsiaTheme="minorEastAsia"/>
                        <w:sz w:val="28"/>
                        <w:szCs w:val="28"/>
                      </w:rPr>
                      <w:fldChar w:fldCharType="begin"/>
                    </w:r>
                    <w:r>
                      <w:rPr>
                        <w:rFonts w:ascii="Times New Roman" w:hAnsi="Times New Roman" w:eastAsiaTheme="minorEastAsia"/>
                        <w:sz w:val="28"/>
                        <w:szCs w:val="28"/>
                      </w:rPr>
                      <w:instrText xml:space="preserve"> PAGE  \* MERGEFORMAT </w:instrText>
                    </w:r>
                    <w:r>
                      <w:rPr>
                        <w:rFonts w:ascii="Times New Roman" w:hAnsi="Times New Roman" w:eastAsiaTheme="minorEastAsia"/>
                        <w:sz w:val="28"/>
                        <w:szCs w:val="28"/>
                      </w:rPr>
                      <w:fldChar w:fldCharType="separate"/>
                    </w:r>
                    <w:r>
                      <w:rPr>
                        <w:rFonts w:ascii="Times New Roman" w:hAnsi="Times New Roman" w:eastAsiaTheme="minorEastAsia"/>
                        <w:sz w:val="28"/>
                        <w:szCs w:val="28"/>
                      </w:rPr>
                      <w:t>- 66 -</w:t>
                    </w:r>
                    <w:r>
                      <w:rPr>
                        <w:rFonts w:ascii="Times New Roman" w:hAnsi="Times New Roman" w:eastAsia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BAD0B">
    <w:pPr>
      <w:pStyle w:val="9"/>
      <w:pBdr>
        <w:bottom w:val="none" w:color="auto" w:sz="0" w:space="0"/>
      </w:pBdr>
      <w:suppressAutoHyphen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472DB">
    <w:pPr>
      <w:snapToGrid w:val="0"/>
      <w:jc w:val="center"/>
      <w:rPr>
        <w:rFonts w:asciiTheme="minorHAnsi" w:hAnsiTheme="minorHAnsi" w:eastAsiaTheme="minorEastAsia" w:cstheme="minorBid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B7244"/>
    <w:multiLevelType w:val="singleLevel"/>
    <w:tmpl w:val="F9EB7244"/>
    <w:lvl w:ilvl="0" w:tentative="0">
      <w:start w:val="1"/>
      <w:numFmt w:val="decimal"/>
      <w:lvlText w:val="%1."/>
      <w:lvlJc w:val="left"/>
      <w:pPr>
        <w:ind w:left="425" w:hanging="425"/>
      </w:pPr>
      <w:rPr>
        <w:rFonts w:hint="default"/>
      </w:rPr>
    </w:lvl>
  </w:abstractNum>
  <w:abstractNum w:abstractNumId="1">
    <w:nsid w:val="4279659F"/>
    <w:multiLevelType w:val="singleLevel"/>
    <w:tmpl w:val="4279659F"/>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F9DD957"/>
    <w:rsid w:val="00163F70"/>
    <w:rsid w:val="001E6C6F"/>
    <w:rsid w:val="00272773"/>
    <w:rsid w:val="002D2354"/>
    <w:rsid w:val="002D2D45"/>
    <w:rsid w:val="003954A2"/>
    <w:rsid w:val="00420656"/>
    <w:rsid w:val="00501E49"/>
    <w:rsid w:val="0051028A"/>
    <w:rsid w:val="005345E4"/>
    <w:rsid w:val="005C2ADE"/>
    <w:rsid w:val="005D6112"/>
    <w:rsid w:val="00656669"/>
    <w:rsid w:val="00695FAC"/>
    <w:rsid w:val="006A3144"/>
    <w:rsid w:val="006A76CC"/>
    <w:rsid w:val="006C2F0E"/>
    <w:rsid w:val="007927FC"/>
    <w:rsid w:val="00841887"/>
    <w:rsid w:val="00880117"/>
    <w:rsid w:val="0090535B"/>
    <w:rsid w:val="00972B93"/>
    <w:rsid w:val="00996B47"/>
    <w:rsid w:val="009A4536"/>
    <w:rsid w:val="00A24848"/>
    <w:rsid w:val="00A935E6"/>
    <w:rsid w:val="00B04CCF"/>
    <w:rsid w:val="00BF2C91"/>
    <w:rsid w:val="00C416A8"/>
    <w:rsid w:val="00CF13FD"/>
    <w:rsid w:val="00CF70DF"/>
    <w:rsid w:val="00D1723B"/>
    <w:rsid w:val="00D307B6"/>
    <w:rsid w:val="00D31B34"/>
    <w:rsid w:val="00D753DB"/>
    <w:rsid w:val="00DA376B"/>
    <w:rsid w:val="00DB3732"/>
    <w:rsid w:val="00DC151F"/>
    <w:rsid w:val="00E217CE"/>
    <w:rsid w:val="00EA6E5E"/>
    <w:rsid w:val="00FA342F"/>
    <w:rsid w:val="00FE13C3"/>
    <w:rsid w:val="07B04455"/>
    <w:rsid w:val="07BF0BFD"/>
    <w:rsid w:val="0B6251C3"/>
    <w:rsid w:val="0B77B4C9"/>
    <w:rsid w:val="0BDF3A90"/>
    <w:rsid w:val="0D977B28"/>
    <w:rsid w:val="0FF77AAD"/>
    <w:rsid w:val="11BB70D9"/>
    <w:rsid w:val="179F3C53"/>
    <w:rsid w:val="1B177FFD"/>
    <w:rsid w:val="1D7AA988"/>
    <w:rsid w:val="1F5551BD"/>
    <w:rsid w:val="1FBF236F"/>
    <w:rsid w:val="1FEF65A6"/>
    <w:rsid w:val="22B941F6"/>
    <w:rsid w:val="257F0F78"/>
    <w:rsid w:val="29D07424"/>
    <w:rsid w:val="2B3D4269"/>
    <w:rsid w:val="2BFBAD8F"/>
    <w:rsid w:val="2FB5A4C0"/>
    <w:rsid w:val="2FFF8BD6"/>
    <w:rsid w:val="33DF2272"/>
    <w:rsid w:val="33F7314E"/>
    <w:rsid w:val="36C390BE"/>
    <w:rsid w:val="376F5494"/>
    <w:rsid w:val="37BDDAE7"/>
    <w:rsid w:val="38347E88"/>
    <w:rsid w:val="39030DF4"/>
    <w:rsid w:val="39EF696F"/>
    <w:rsid w:val="3AF32410"/>
    <w:rsid w:val="3B588F04"/>
    <w:rsid w:val="3BBD6798"/>
    <w:rsid w:val="3BD7E87C"/>
    <w:rsid w:val="3BDB6E1C"/>
    <w:rsid w:val="3BF00674"/>
    <w:rsid w:val="3CCB0A0B"/>
    <w:rsid w:val="3D7018C9"/>
    <w:rsid w:val="3E1DAB64"/>
    <w:rsid w:val="3E3D1CFD"/>
    <w:rsid w:val="3E9F17EC"/>
    <w:rsid w:val="3EE911C1"/>
    <w:rsid w:val="3EFC7BEC"/>
    <w:rsid w:val="3F3A555A"/>
    <w:rsid w:val="3F479A32"/>
    <w:rsid w:val="3F5F9D1C"/>
    <w:rsid w:val="3FF6FEC7"/>
    <w:rsid w:val="44ED6924"/>
    <w:rsid w:val="4BDF70F6"/>
    <w:rsid w:val="50036F84"/>
    <w:rsid w:val="51574E10"/>
    <w:rsid w:val="52D3576A"/>
    <w:rsid w:val="54050423"/>
    <w:rsid w:val="55FE20BB"/>
    <w:rsid w:val="58E57049"/>
    <w:rsid w:val="5BF3078A"/>
    <w:rsid w:val="5C7D5E06"/>
    <w:rsid w:val="5CBB18F9"/>
    <w:rsid w:val="5CDFDA89"/>
    <w:rsid w:val="5DFF1221"/>
    <w:rsid w:val="5E7F2FA0"/>
    <w:rsid w:val="5EFFB7A6"/>
    <w:rsid w:val="5F7751B7"/>
    <w:rsid w:val="5F8F432A"/>
    <w:rsid w:val="5FDBD343"/>
    <w:rsid w:val="5FE76E68"/>
    <w:rsid w:val="5FF185CC"/>
    <w:rsid w:val="5FF96F13"/>
    <w:rsid w:val="5FFEC503"/>
    <w:rsid w:val="5FFFC197"/>
    <w:rsid w:val="5FFFC83F"/>
    <w:rsid w:val="5FFFFA31"/>
    <w:rsid w:val="63BFD444"/>
    <w:rsid w:val="64B92530"/>
    <w:rsid w:val="64EC4DC6"/>
    <w:rsid w:val="66EF8446"/>
    <w:rsid w:val="67DFB64C"/>
    <w:rsid w:val="696F9D1E"/>
    <w:rsid w:val="6B3D64E7"/>
    <w:rsid w:val="6BF7192F"/>
    <w:rsid w:val="6C6351EB"/>
    <w:rsid w:val="6C9C1311"/>
    <w:rsid w:val="6CF1B055"/>
    <w:rsid w:val="6ECFD37B"/>
    <w:rsid w:val="6F322732"/>
    <w:rsid w:val="6FAADB6A"/>
    <w:rsid w:val="6FBFCAB9"/>
    <w:rsid w:val="6FDBE643"/>
    <w:rsid w:val="6FF97A30"/>
    <w:rsid w:val="709B4DAC"/>
    <w:rsid w:val="70E97E0E"/>
    <w:rsid w:val="70FF31F5"/>
    <w:rsid w:val="712FDE84"/>
    <w:rsid w:val="756FE557"/>
    <w:rsid w:val="75CB8C07"/>
    <w:rsid w:val="75FF897A"/>
    <w:rsid w:val="76D6F7B6"/>
    <w:rsid w:val="77EB3A7F"/>
    <w:rsid w:val="77FB14AE"/>
    <w:rsid w:val="77FD6411"/>
    <w:rsid w:val="79EFC1C6"/>
    <w:rsid w:val="79FF86BA"/>
    <w:rsid w:val="7A5D552F"/>
    <w:rsid w:val="7A97CA21"/>
    <w:rsid w:val="7AFF6431"/>
    <w:rsid w:val="7B2B0ECF"/>
    <w:rsid w:val="7B6F0D12"/>
    <w:rsid w:val="7B7333DD"/>
    <w:rsid w:val="7BCD04FF"/>
    <w:rsid w:val="7BE3577A"/>
    <w:rsid w:val="7BE886AC"/>
    <w:rsid w:val="7BEE14F5"/>
    <w:rsid w:val="7BFC5712"/>
    <w:rsid w:val="7BFD97A0"/>
    <w:rsid w:val="7CE4696F"/>
    <w:rsid w:val="7CEE7CA4"/>
    <w:rsid w:val="7CFCA2A5"/>
    <w:rsid w:val="7D6F3475"/>
    <w:rsid w:val="7D9ECA38"/>
    <w:rsid w:val="7DEE3F38"/>
    <w:rsid w:val="7DFFBAD9"/>
    <w:rsid w:val="7EBD2F9C"/>
    <w:rsid w:val="7EEE8F38"/>
    <w:rsid w:val="7EEF4C84"/>
    <w:rsid w:val="7EFBACB3"/>
    <w:rsid w:val="7EFDFC39"/>
    <w:rsid w:val="7EFF68F9"/>
    <w:rsid w:val="7F3FF5D6"/>
    <w:rsid w:val="7F55AF36"/>
    <w:rsid w:val="7F7DAF54"/>
    <w:rsid w:val="7F7F126C"/>
    <w:rsid w:val="7F7FD06F"/>
    <w:rsid w:val="7F9B1EDF"/>
    <w:rsid w:val="7FAF1421"/>
    <w:rsid w:val="7FBFCC0C"/>
    <w:rsid w:val="7FCD7C51"/>
    <w:rsid w:val="7FDDAEC0"/>
    <w:rsid w:val="7FEA3AC9"/>
    <w:rsid w:val="7FF26957"/>
    <w:rsid w:val="7FF6CE00"/>
    <w:rsid w:val="7FF70181"/>
    <w:rsid w:val="7FF71976"/>
    <w:rsid w:val="7FFAFB6C"/>
    <w:rsid w:val="7FFB9F49"/>
    <w:rsid w:val="7FFCB837"/>
    <w:rsid w:val="7FFDA30D"/>
    <w:rsid w:val="7FFEF81B"/>
    <w:rsid w:val="7FFFC0B1"/>
    <w:rsid w:val="7FFFC8ED"/>
    <w:rsid w:val="7FFFFCF7"/>
    <w:rsid w:val="87FF1EA5"/>
    <w:rsid w:val="8B79355A"/>
    <w:rsid w:val="8B95D960"/>
    <w:rsid w:val="8FBB5D8A"/>
    <w:rsid w:val="96BAAFD9"/>
    <w:rsid w:val="9D7641C9"/>
    <w:rsid w:val="9EF5AA77"/>
    <w:rsid w:val="A59E5CBE"/>
    <w:rsid w:val="A6C9BDF1"/>
    <w:rsid w:val="A7F7F82B"/>
    <w:rsid w:val="ADFB49E1"/>
    <w:rsid w:val="AECB063F"/>
    <w:rsid w:val="AF7AD7B4"/>
    <w:rsid w:val="B5F78941"/>
    <w:rsid w:val="B63E65D7"/>
    <w:rsid w:val="B64F2BD7"/>
    <w:rsid w:val="B66BB0D1"/>
    <w:rsid w:val="B95D0F9E"/>
    <w:rsid w:val="BA7B23C6"/>
    <w:rsid w:val="BB3E589A"/>
    <w:rsid w:val="BBFF3C94"/>
    <w:rsid w:val="BD6A6BFD"/>
    <w:rsid w:val="BDB9D04A"/>
    <w:rsid w:val="BDD32B3B"/>
    <w:rsid w:val="BDE7D693"/>
    <w:rsid w:val="BDFF4F7C"/>
    <w:rsid w:val="BE3B483D"/>
    <w:rsid w:val="BEEC98FD"/>
    <w:rsid w:val="BF7DE7F6"/>
    <w:rsid w:val="BFD70B92"/>
    <w:rsid w:val="BFE5CD67"/>
    <w:rsid w:val="BFEFE603"/>
    <w:rsid w:val="BFF3DCCA"/>
    <w:rsid w:val="BFF90874"/>
    <w:rsid w:val="CDFFC88C"/>
    <w:rsid w:val="CF3F6120"/>
    <w:rsid w:val="CFBFBFC0"/>
    <w:rsid w:val="CFFB388C"/>
    <w:rsid w:val="CFFCCBBC"/>
    <w:rsid w:val="D37FDA8B"/>
    <w:rsid w:val="D5DFB1A9"/>
    <w:rsid w:val="D9FD5D40"/>
    <w:rsid w:val="DA7A3513"/>
    <w:rsid w:val="DAFF4708"/>
    <w:rsid w:val="DBDF7C27"/>
    <w:rsid w:val="DDEF44F9"/>
    <w:rsid w:val="DFA6923E"/>
    <w:rsid w:val="DFBD7028"/>
    <w:rsid w:val="DFBFD1ED"/>
    <w:rsid w:val="DFD79EE5"/>
    <w:rsid w:val="DFFF37C7"/>
    <w:rsid w:val="DFFF8864"/>
    <w:rsid w:val="E6ED6671"/>
    <w:rsid w:val="E7EF83B4"/>
    <w:rsid w:val="E7F7185E"/>
    <w:rsid w:val="EB56288D"/>
    <w:rsid w:val="EB7D8BA9"/>
    <w:rsid w:val="EB9B4201"/>
    <w:rsid w:val="EBAF51DF"/>
    <w:rsid w:val="ECB3C2D2"/>
    <w:rsid w:val="ECDFB777"/>
    <w:rsid w:val="ED8B4C9E"/>
    <w:rsid w:val="EDBB5ACA"/>
    <w:rsid w:val="EDDDFA23"/>
    <w:rsid w:val="EDF58810"/>
    <w:rsid w:val="EE45BAE3"/>
    <w:rsid w:val="EE67696D"/>
    <w:rsid w:val="EE7F98DD"/>
    <w:rsid w:val="EED1B19E"/>
    <w:rsid w:val="EEDB34C7"/>
    <w:rsid w:val="EF936318"/>
    <w:rsid w:val="EFC7578B"/>
    <w:rsid w:val="F0B7F0F3"/>
    <w:rsid w:val="F16D8DF9"/>
    <w:rsid w:val="F1A7BBB2"/>
    <w:rsid w:val="F1FFEBA3"/>
    <w:rsid w:val="F37BF0B9"/>
    <w:rsid w:val="F3BF57E8"/>
    <w:rsid w:val="F4FFBD25"/>
    <w:rsid w:val="F57F6F60"/>
    <w:rsid w:val="F5F8DC5C"/>
    <w:rsid w:val="F732BE41"/>
    <w:rsid w:val="F736B533"/>
    <w:rsid w:val="F77E247F"/>
    <w:rsid w:val="F77F72BF"/>
    <w:rsid w:val="F7BF6039"/>
    <w:rsid w:val="F7BFBC70"/>
    <w:rsid w:val="F7FF6989"/>
    <w:rsid w:val="F9AFED19"/>
    <w:rsid w:val="F9FBD087"/>
    <w:rsid w:val="FA9D4713"/>
    <w:rsid w:val="FAFFAF29"/>
    <w:rsid w:val="FB6B0227"/>
    <w:rsid w:val="FB99D913"/>
    <w:rsid w:val="FBF7AB18"/>
    <w:rsid w:val="FCE32359"/>
    <w:rsid w:val="FDBFFDCF"/>
    <w:rsid w:val="FDDEB8EA"/>
    <w:rsid w:val="FDEFC854"/>
    <w:rsid w:val="FE734873"/>
    <w:rsid w:val="FE7F42F9"/>
    <w:rsid w:val="FE9F3342"/>
    <w:rsid w:val="FEC7A1A5"/>
    <w:rsid w:val="FF76B7E0"/>
    <w:rsid w:val="FF7C96A8"/>
    <w:rsid w:val="FF7D2A2A"/>
    <w:rsid w:val="FF8FE589"/>
    <w:rsid w:val="FF9DD957"/>
    <w:rsid w:val="FFBFE45F"/>
    <w:rsid w:val="FFE7ABC3"/>
    <w:rsid w:val="FFEEF11C"/>
    <w:rsid w:val="FFEF6131"/>
    <w:rsid w:val="FFF18B43"/>
    <w:rsid w:val="FFF72F61"/>
    <w:rsid w:val="FFF7EC4E"/>
    <w:rsid w:val="FFF9D493"/>
    <w:rsid w:val="FFFA8829"/>
    <w:rsid w:val="FFFB9740"/>
    <w:rsid w:val="FFFD3F2F"/>
    <w:rsid w:val="FFFDDD23"/>
    <w:rsid w:val="FFFDE97B"/>
    <w:rsid w:val="FFFF69FD"/>
    <w:rsid w:val="FFFF6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paragraph" w:styleId="2">
    <w:name w:val="heading 4"/>
    <w:basedOn w:val="1"/>
    <w:next w:val="1"/>
    <w:link w:val="18"/>
    <w:qFormat/>
    <w:uiPriority w:val="9"/>
    <w:pPr>
      <w:keepNext/>
      <w:keepLines/>
      <w:spacing w:before="280" w:after="290" w:line="376" w:lineRule="auto"/>
      <w:outlineLvl w:val="3"/>
    </w:pPr>
    <w:rPr>
      <w:rFonts w:ascii="Calibri Light" w:hAnsi="Calibri Light"/>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line="560" w:lineRule="exact"/>
      <w:ind w:firstLine="200" w:firstLineChars="200"/>
    </w:pPr>
    <w:rPr>
      <w:rFonts w:ascii="Times New Roman" w:hAnsi="Times New Roman" w:eastAsia="仿宋_GB2312"/>
      <w:b/>
      <w:color w:val="000000"/>
      <w:szCs w:val="24"/>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Body Text First Indent"/>
    <w:basedOn w:val="5"/>
    <w:next w:val="1"/>
    <w:qFormat/>
    <w:uiPriority w:val="99"/>
    <w:pPr>
      <w:spacing w:line="500" w:lineRule="exact"/>
      <w:ind w:firstLine="420"/>
    </w:pPr>
    <w:rPr>
      <w:szCs w:val="28"/>
    </w:rPr>
  </w:style>
  <w:style w:type="paragraph" w:styleId="7">
    <w:name w:val="Plain Text"/>
    <w:qFormat/>
    <w:uiPriority w:val="0"/>
    <w:pPr>
      <w:widowControl w:val="0"/>
      <w:jc w:val="both"/>
    </w:pPr>
    <w:rPr>
      <w:rFonts w:ascii="宋体" w:hAnsi="Courier New" w:eastAsia="宋体" w:cs="Times New Roman"/>
      <w:kern w:val="2"/>
      <w:sz w:val="21"/>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page number"/>
    <w:basedOn w:val="13"/>
    <w:unhideWhenUsed/>
    <w:qFormat/>
    <w:uiPriority w:val="99"/>
  </w:style>
  <w:style w:type="character" w:styleId="15">
    <w:name w:val="FollowedHyperlink"/>
    <w:basedOn w:val="13"/>
    <w:unhideWhenUsed/>
    <w:qFormat/>
    <w:uiPriority w:val="99"/>
    <w:rPr>
      <w:color w:val="800080"/>
      <w:u w:val="single"/>
    </w:rPr>
  </w:style>
  <w:style w:type="character" w:styleId="16">
    <w:name w:val="Hyperlink"/>
    <w:basedOn w:val="13"/>
    <w:unhideWhenUsed/>
    <w:qFormat/>
    <w:uiPriority w:val="99"/>
    <w:rPr>
      <w:color w:val="0000FF"/>
      <w:u w:val="single"/>
    </w:rPr>
  </w:style>
  <w:style w:type="character" w:styleId="17">
    <w:name w:val="annotation reference"/>
    <w:unhideWhenUsed/>
    <w:qFormat/>
    <w:uiPriority w:val="99"/>
    <w:rPr>
      <w:sz w:val="21"/>
      <w:szCs w:val="21"/>
    </w:rPr>
  </w:style>
  <w:style w:type="character" w:customStyle="1" w:styleId="18">
    <w:name w:val="标题 4 字符"/>
    <w:basedOn w:val="13"/>
    <w:link w:val="2"/>
    <w:qFormat/>
    <w:uiPriority w:val="9"/>
    <w:rPr>
      <w:rFonts w:ascii="Calibri Light" w:hAnsi="Calibri Light"/>
      <w:b/>
      <w:bCs/>
      <w:kern w:val="2"/>
      <w:sz w:val="28"/>
      <w:szCs w:val="28"/>
    </w:rPr>
  </w:style>
  <w:style w:type="paragraph" w:customStyle="1" w:styleId="19">
    <w:name w:val="列出段落1"/>
    <w:basedOn w:val="1"/>
    <w:qFormat/>
    <w:uiPriority w:val="34"/>
    <w:pPr>
      <w:ind w:firstLine="420" w:firstLineChars="200"/>
    </w:pPr>
  </w:style>
  <w:style w:type="paragraph" w:customStyle="1" w:styleId="2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21">
    <w:name w:val="font11"/>
    <w:basedOn w:val="13"/>
    <w:qFormat/>
    <w:uiPriority w:val="0"/>
    <w:rPr>
      <w:rFonts w:ascii="方正仿宋_GBK" w:hAnsi="方正仿宋_GBK" w:eastAsia="方正仿宋_GBK" w:cs="方正仿宋_GBK"/>
      <w:color w:val="000000"/>
      <w:sz w:val="24"/>
      <w:szCs w:val="24"/>
      <w:u w:val="none"/>
    </w:rPr>
  </w:style>
  <w:style w:type="paragraph" w:customStyle="1" w:styleId="22">
    <w:name w:val="Table Text"/>
    <w:semiHidden/>
    <w:qFormat/>
    <w:uiPriority w:val="0"/>
    <w:pPr>
      <w:widowControl w:val="0"/>
      <w:jc w:val="both"/>
    </w:pPr>
    <w:rPr>
      <w:rFonts w:ascii="Arial" w:hAnsi="Arial" w:eastAsia="Arial" w:cs="Arial"/>
      <w:kern w:val="2"/>
      <w:sz w:val="21"/>
      <w:szCs w:val="21"/>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character" w:customStyle="1" w:styleId="24">
    <w:name w:val="font01"/>
    <w:basedOn w:val="13"/>
    <w:qFormat/>
    <w:uiPriority w:val="0"/>
    <w:rPr>
      <w:rFonts w:hint="default" w:ascii="Times New Roman" w:hAnsi="Times New Roman" w:cs="Times New Roman"/>
      <w:color w:val="000000"/>
      <w:sz w:val="22"/>
      <w:szCs w:val="22"/>
      <w:u w:val="none"/>
    </w:rPr>
  </w:style>
  <w:style w:type="character" w:customStyle="1" w:styleId="25">
    <w:name w:val="font31"/>
    <w:basedOn w:val="13"/>
    <w:qFormat/>
    <w:uiPriority w:val="0"/>
    <w:rPr>
      <w:rFonts w:hint="eastAsia" w:ascii="方正仿宋_GBK" w:hAnsi="方正仿宋_GBK" w:eastAsia="方正仿宋_GBK" w:cs="方正仿宋_GBK"/>
      <w:color w:val="000000"/>
      <w:sz w:val="22"/>
      <w:szCs w:val="22"/>
      <w:u w:val="none"/>
    </w:rPr>
  </w:style>
  <w:style w:type="character" w:customStyle="1" w:styleId="26">
    <w:name w:val="font71"/>
    <w:basedOn w:val="13"/>
    <w:qFormat/>
    <w:uiPriority w:val="0"/>
    <w:rPr>
      <w:rFonts w:hint="default" w:ascii="Times New Roman" w:hAnsi="Times New Roman" w:cs="Times New Roman"/>
      <w:color w:val="000000"/>
      <w:sz w:val="22"/>
      <w:szCs w:val="22"/>
      <w:u w:val="none"/>
    </w:rPr>
  </w:style>
  <w:style w:type="character" w:customStyle="1" w:styleId="27">
    <w:name w:val="font21"/>
    <w:basedOn w:val="13"/>
    <w:qFormat/>
    <w:uiPriority w:val="0"/>
    <w:rPr>
      <w:rFonts w:hint="eastAsia" w:ascii="方正仿宋_GBK" w:hAnsi="方正仿宋_GBK" w:eastAsia="方正仿宋_GBK" w:cs="方正仿宋_GBK"/>
      <w:color w:val="000000"/>
      <w:sz w:val="22"/>
      <w:szCs w:val="22"/>
      <w:u w:val="none"/>
    </w:rPr>
  </w:style>
  <w:style w:type="character" w:customStyle="1" w:styleId="28">
    <w:name w:val="font141"/>
    <w:basedOn w:val="13"/>
    <w:qFormat/>
    <w:uiPriority w:val="0"/>
    <w:rPr>
      <w:rFonts w:ascii="方正仿宋_GBK" w:hAnsi="方正仿宋_GBK" w:eastAsia="方正仿宋_GBK" w:cs="方正仿宋_GBK"/>
      <w:color w:val="000000"/>
      <w:sz w:val="22"/>
      <w:szCs w:val="22"/>
      <w:u w:val="none"/>
    </w:rPr>
  </w:style>
  <w:style w:type="character" w:customStyle="1" w:styleId="29">
    <w:name w:val="font131"/>
    <w:basedOn w:val="13"/>
    <w:qFormat/>
    <w:uiPriority w:val="0"/>
    <w:rPr>
      <w:rFonts w:hint="default" w:ascii="Times New Roman" w:hAnsi="Times New Roman" w:cs="Times New Roman"/>
      <w:color w:val="000000"/>
      <w:sz w:val="22"/>
      <w:szCs w:val="22"/>
      <w:u w:val="none"/>
    </w:rPr>
  </w:style>
  <w:style w:type="character" w:customStyle="1" w:styleId="30">
    <w:name w:val="font61"/>
    <w:basedOn w:val="13"/>
    <w:qFormat/>
    <w:uiPriority w:val="0"/>
    <w:rPr>
      <w:rFonts w:hint="default" w:ascii="Times New Roman" w:hAnsi="Times New Roman" w:cs="Times New Roman"/>
      <w:color w:val="000000"/>
      <w:sz w:val="24"/>
      <w:szCs w:val="24"/>
      <w:u w:val="none"/>
    </w:rPr>
  </w:style>
  <w:style w:type="character" w:customStyle="1" w:styleId="31">
    <w:name w:val="font121"/>
    <w:basedOn w:val="13"/>
    <w:qFormat/>
    <w:uiPriority w:val="0"/>
    <w:rPr>
      <w:rFonts w:hint="default" w:ascii="Times New Roman" w:hAnsi="Times New Roman" w:cs="Times New Roman"/>
      <w:color w:val="000000"/>
      <w:sz w:val="22"/>
      <w:szCs w:val="22"/>
      <w:u w:val="none"/>
    </w:rPr>
  </w:style>
  <w:style w:type="character" w:customStyle="1" w:styleId="32">
    <w:name w:val="font81"/>
    <w:basedOn w:val="13"/>
    <w:qFormat/>
    <w:uiPriority w:val="0"/>
    <w:rPr>
      <w:rFonts w:hint="eastAsia" w:ascii="方正黑体_GBK" w:hAnsi="方正黑体_GBK" w:eastAsia="方正黑体_GBK" w:cs="方正黑体_GBK"/>
      <w:color w:val="000000"/>
      <w:sz w:val="22"/>
      <w:szCs w:val="22"/>
      <w:u w:val="none"/>
    </w:rPr>
  </w:style>
  <w:style w:type="character" w:customStyle="1" w:styleId="33">
    <w:name w:val="font91"/>
    <w:basedOn w:val="13"/>
    <w:qFormat/>
    <w:uiPriority w:val="0"/>
    <w:rPr>
      <w:rFonts w:hint="default" w:ascii="Times New Roman" w:hAnsi="Times New Roman" w:cs="Times New Roman"/>
      <w:color w:val="000000"/>
      <w:sz w:val="24"/>
      <w:szCs w:val="24"/>
      <w:u w:val="none"/>
    </w:rPr>
  </w:style>
  <w:style w:type="character" w:customStyle="1" w:styleId="34">
    <w:name w:val="font51"/>
    <w:basedOn w:val="13"/>
    <w:qFormat/>
    <w:uiPriority w:val="0"/>
    <w:rPr>
      <w:rFonts w:hint="eastAsia" w:ascii="方正黑体_GBK" w:hAnsi="方正黑体_GBK" w:eastAsia="方正黑体_GBK" w:cs="方正黑体_GBK"/>
      <w:color w:val="000000"/>
      <w:sz w:val="24"/>
      <w:szCs w:val="24"/>
      <w:u w:val="none"/>
    </w:rPr>
  </w:style>
  <w:style w:type="paragraph" w:customStyle="1" w:styleId="35">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font5"/>
    <w:basedOn w:val="1"/>
    <w:qFormat/>
    <w:uiPriority w:val="0"/>
    <w:pPr>
      <w:widowControl/>
      <w:spacing w:before="100" w:beforeAutospacing="1" w:after="100" w:afterAutospacing="1"/>
      <w:jc w:val="left"/>
    </w:pPr>
    <w:rPr>
      <w:rFonts w:ascii="Times New Roman" w:hAnsi="Times New Roman"/>
      <w:kern w:val="0"/>
      <w:sz w:val="20"/>
      <w:szCs w:val="20"/>
    </w:rPr>
  </w:style>
  <w:style w:type="paragraph" w:customStyle="1" w:styleId="37">
    <w:name w:val="font6"/>
    <w:basedOn w:val="1"/>
    <w:qFormat/>
    <w:uiPriority w:val="0"/>
    <w:pPr>
      <w:widowControl/>
      <w:spacing w:before="100" w:beforeAutospacing="1" w:after="100" w:afterAutospacing="1"/>
      <w:jc w:val="left"/>
    </w:pPr>
    <w:rPr>
      <w:rFonts w:ascii="方正黑体_GBK" w:hAnsi="宋体" w:eastAsia="方正黑体_GBK" w:cs="宋体"/>
      <w:kern w:val="0"/>
      <w:sz w:val="20"/>
      <w:szCs w:val="20"/>
    </w:rPr>
  </w:style>
  <w:style w:type="paragraph" w:customStyle="1" w:styleId="38">
    <w:name w:val="font7"/>
    <w:basedOn w:val="1"/>
    <w:qFormat/>
    <w:uiPriority w:val="0"/>
    <w:pPr>
      <w:widowControl/>
      <w:spacing w:before="100" w:beforeAutospacing="1" w:after="100" w:afterAutospacing="1"/>
      <w:jc w:val="left"/>
    </w:pPr>
    <w:rPr>
      <w:rFonts w:ascii="方正仿宋_GBK" w:hAnsi="宋体" w:eastAsia="方正仿宋_GBK" w:cs="宋体"/>
      <w:kern w:val="0"/>
      <w:sz w:val="20"/>
      <w:szCs w:val="20"/>
    </w:rPr>
  </w:style>
  <w:style w:type="paragraph" w:customStyle="1" w:styleId="39">
    <w:name w:val="font8"/>
    <w:basedOn w:val="1"/>
    <w:qFormat/>
    <w:uiPriority w:val="0"/>
    <w:pPr>
      <w:widowControl/>
      <w:spacing w:before="100" w:beforeAutospacing="1" w:after="100" w:afterAutospacing="1"/>
      <w:jc w:val="left"/>
    </w:pPr>
    <w:rPr>
      <w:rFonts w:ascii="方正仿宋_GBK" w:hAnsi="宋体" w:eastAsia="方正仿宋_GBK" w:cs="宋体"/>
      <w:kern w:val="0"/>
      <w:sz w:val="21"/>
      <w:szCs w:val="21"/>
    </w:rPr>
  </w:style>
  <w:style w:type="paragraph" w:customStyle="1" w:styleId="40">
    <w:name w:val="font9"/>
    <w:basedOn w:val="1"/>
    <w:qFormat/>
    <w:uiPriority w:val="0"/>
    <w:pPr>
      <w:widowControl/>
      <w:spacing w:before="100" w:beforeAutospacing="1" w:after="100" w:afterAutospacing="1"/>
      <w:jc w:val="left"/>
    </w:pPr>
    <w:rPr>
      <w:rFonts w:ascii="方正仿宋_GBK" w:hAnsi="宋体" w:eastAsia="方正仿宋_GBK" w:cs="宋体"/>
      <w:color w:val="000000"/>
      <w:kern w:val="0"/>
      <w:sz w:val="20"/>
      <w:szCs w:val="20"/>
    </w:rPr>
  </w:style>
  <w:style w:type="paragraph" w:customStyle="1" w:styleId="41">
    <w:name w:val="font10"/>
    <w:basedOn w:val="1"/>
    <w:qFormat/>
    <w:uiPriority w:val="0"/>
    <w:pPr>
      <w:widowControl/>
      <w:spacing w:before="100" w:beforeAutospacing="1" w:after="100" w:afterAutospacing="1"/>
      <w:jc w:val="left"/>
    </w:pPr>
    <w:rPr>
      <w:rFonts w:ascii="Times New Roman" w:hAnsi="Times New Roman"/>
      <w:color w:val="000000"/>
      <w:kern w:val="0"/>
      <w:sz w:val="22"/>
      <w:szCs w:val="22"/>
    </w:rPr>
  </w:style>
  <w:style w:type="paragraph" w:customStyle="1" w:styleId="42">
    <w:name w:val="font12"/>
    <w:basedOn w:val="1"/>
    <w:qFormat/>
    <w:uiPriority w:val="0"/>
    <w:pPr>
      <w:widowControl/>
      <w:spacing w:before="100" w:beforeAutospacing="1" w:after="100" w:afterAutospacing="1"/>
      <w:jc w:val="left"/>
    </w:pPr>
    <w:rPr>
      <w:rFonts w:ascii="方正仿宋_GBK" w:hAnsi="宋体" w:eastAsia="方正仿宋_GBK" w:cs="宋体"/>
      <w:color w:val="000000"/>
      <w:kern w:val="0"/>
      <w:sz w:val="22"/>
      <w:szCs w:val="22"/>
    </w:rPr>
  </w:style>
  <w:style w:type="paragraph" w:customStyle="1" w:styleId="43">
    <w:name w:val="font13"/>
    <w:basedOn w:val="1"/>
    <w:qFormat/>
    <w:uiPriority w:val="0"/>
    <w:pPr>
      <w:widowControl/>
      <w:spacing w:before="100" w:beforeAutospacing="1" w:after="100" w:afterAutospacing="1"/>
      <w:jc w:val="left"/>
    </w:pPr>
    <w:rPr>
      <w:rFonts w:ascii="方正小标宋_GBK" w:hAnsi="宋体" w:eastAsia="方正小标宋_GBK" w:cs="宋体"/>
      <w:kern w:val="0"/>
      <w:sz w:val="28"/>
      <w:szCs w:val="28"/>
    </w:rPr>
  </w:style>
  <w:style w:type="paragraph" w:customStyle="1" w:styleId="4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kern w:val="0"/>
      <w:sz w:val="24"/>
      <w:szCs w:val="24"/>
    </w:rPr>
  </w:style>
  <w:style w:type="paragraph" w:customStyle="1" w:styleId="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kern w:val="0"/>
      <w:sz w:val="24"/>
      <w:szCs w:val="24"/>
    </w:rPr>
  </w:style>
  <w:style w:type="paragraph" w:customStyle="1" w:styleId="47">
    <w:name w:val="xl68"/>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4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49">
    <w:name w:val="xl70"/>
    <w:basedOn w:val="1"/>
    <w:qFormat/>
    <w:uiPriority w:val="0"/>
    <w:pPr>
      <w:widowControl/>
      <w:spacing w:before="100" w:beforeAutospacing="1" w:after="100" w:afterAutospacing="1"/>
      <w:jc w:val="left"/>
    </w:pPr>
    <w:rPr>
      <w:rFonts w:ascii="Times New Roman" w:hAnsi="Times New Roman"/>
      <w:color w:val="000000"/>
      <w:kern w:val="0"/>
      <w:sz w:val="22"/>
      <w:szCs w:val="22"/>
    </w:rPr>
  </w:style>
  <w:style w:type="paragraph" w:customStyle="1" w:styleId="50">
    <w:name w:val="xl71"/>
    <w:basedOn w:val="1"/>
    <w:qFormat/>
    <w:uiPriority w:val="0"/>
    <w:pPr>
      <w:widowControl/>
      <w:spacing w:before="100" w:beforeAutospacing="1" w:after="100" w:afterAutospacing="1"/>
      <w:jc w:val="left"/>
    </w:pPr>
    <w:rPr>
      <w:rFonts w:ascii="Times New Roman" w:hAnsi="Times New Roman"/>
      <w:color w:val="000000"/>
      <w:kern w:val="0"/>
      <w:sz w:val="22"/>
      <w:szCs w:val="22"/>
    </w:rPr>
  </w:style>
  <w:style w:type="paragraph" w:customStyle="1" w:styleId="51">
    <w:name w:val="xl72"/>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left"/>
    </w:pPr>
    <w:rPr>
      <w:rFonts w:ascii="方正仿宋_GBK" w:hAnsi="宋体" w:eastAsia="方正仿宋_GBK" w:cs="宋体"/>
      <w:color w:val="000000"/>
      <w:kern w:val="0"/>
      <w:sz w:val="24"/>
      <w:szCs w:val="24"/>
    </w:rPr>
  </w:style>
  <w:style w:type="paragraph" w:customStyle="1" w:styleId="5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color w:val="000000"/>
      <w:kern w:val="0"/>
      <w:sz w:val="24"/>
      <w:szCs w:val="24"/>
    </w:rPr>
  </w:style>
  <w:style w:type="paragraph" w:customStyle="1" w:styleId="53">
    <w:name w:val="xl74"/>
    <w:basedOn w:val="1"/>
    <w:qFormat/>
    <w:uiPriority w:val="0"/>
    <w:pPr>
      <w:widowControl/>
      <w:spacing w:before="100" w:beforeAutospacing="1" w:after="100" w:afterAutospacing="1"/>
      <w:jc w:val="center"/>
      <w:textAlignment w:val="center"/>
    </w:pPr>
    <w:rPr>
      <w:rFonts w:ascii="Times New Roman" w:hAnsi="Times New Roman"/>
      <w:kern w:val="0"/>
      <w:sz w:val="28"/>
      <w:szCs w:val="28"/>
    </w:rPr>
  </w:style>
  <w:style w:type="paragraph" w:customStyle="1" w:styleId="54">
    <w:name w:val="xl75"/>
    <w:basedOn w:val="1"/>
    <w:qFormat/>
    <w:uiPriority w:val="0"/>
    <w:pPr>
      <w:widowControl/>
      <w:spacing w:before="100" w:beforeAutospacing="1" w:after="100" w:afterAutospacing="1"/>
      <w:jc w:val="left"/>
      <w:textAlignment w:val="center"/>
    </w:pPr>
    <w:rPr>
      <w:rFonts w:ascii="Times New Roman" w:hAnsi="Times New Roman"/>
      <w:kern w:val="0"/>
      <w:sz w:val="28"/>
      <w:szCs w:val="28"/>
    </w:rPr>
  </w:style>
  <w:style w:type="paragraph" w:customStyle="1" w:styleId="55">
    <w:name w:val="xl7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56">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57">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58">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5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方正黑体_GBK" w:hAnsi="宋体" w:eastAsia="方正黑体_GBK" w:cs="宋体"/>
      <w:kern w:val="0"/>
      <w:sz w:val="24"/>
      <w:szCs w:val="24"/>
    </w:rPr>
  </w:style>
  <w:style w:type="paragraph" w:customStyle="1" w:styleId="60">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61">
    <w:name w:val="xl82"/>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方正黑体_GBK" w:hAnsi="宋体" w:eastAsia="方正黑体_GBK" w:cs="宋体"/>
      <w:kern w:val="0"/>
      <w:sz w:val="24"/>
      <w:szCs w:val="24"/>
    </w:rPr>
  </w:style>
  <w:style w:type="paragraph" w:customStyle="1" w:styleId="6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1"/>
      <w:szCs w:val="21"/>
    </w:rPr>
  </w:style>
  <w:style w:type="paragraph" w:customStyle="1" w:styleId="6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kern w:val="0"/>
      <w:sz w:val="21"/>
      <w:szCs w:val="21"/>
    </w:rPr>
  </w:style>
  <w:style w:type="paragraph" w:customStyle="1" w:styleId="64">
    <w:name w:val="xl8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6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黑体_GBK" w:hAnsi="宋体" w:eastAsia="方正黑体_GBK" w:cs="宋体"/>
      <w:kern w:val="0"/>
      <w:sz w:val="24"/>
      <w:szCs w:val="24"/>
    </w:rPr>
  </w:style>
  <w:style w:type="paragraph" w:customStyle="1" w:styleId="6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olor w:val="000000"/>
      <w:kern w:val="0"/>
      <w:sz w:val="24"/>
      <w:szCs w:val="24"/>
    </w:rPr>
  </w:style>
  <w:style w:type="paragraph" w:customStyle="1" w:styleId="67">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68">
    <w:name w:val="xl89"/>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6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color w:val="000000"/>
      <w:kern w:val="0"/>
      <w:sz w:val="24"/>
      <w:szCs w:val="24"/>
    </w:rPr>
  </w:style>
  <w:style w:type="paragraph" w:customStyle="1" w:styleId="70">
    <w:name w:val="xl91"/>
    <w:basedOn w:val="1"/>
    <w:qFormat/>
    <w:uiPriority w:val="0"/>
    <w:pPr>
      <w:widowControl/>
      <w:pBdr>
        <w:top w:val="single" w:color="auto" w:sz="4" w:space="0"/>
        <w:left w:val="single" w:color="auto" w:sz="4" w:space="0"/>
        <w:bottom w:val="single" w:color="auto" w:sz="4" w:space="0"/>
        <w:right w:val="single" w:color="000000"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7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方正仿宋_GBK" w:hAnsi="宋体" w:eastAsia="方正仿宋_GBK" w:cs="宋体"/>
      <w:kern w:val="0"/>
      <w:sz w:val="24"/>
      <w:szCs w:val="24"/>
    </w:rPr>
  </w:style>
  <w:style w:type="paragraph" w:customStyle="1" w:styleId="72">
    <w:name w:val="xl93"/>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方正仿宋_GBK" w:hAnsi="宋体" w:eastAsia="方正仿宋_GBK" w:cs="宋体"/>
      <w:kern w:val="0"/>
      <w:sz w:val="24"/>
      <w:szCs w:val="24"/>
    </w:rPr>
  </w:style>
  <w:style w:type="paragraph" w:customStyle="1" w:styleId="73">
    <w:name w:val="xl94"/>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74">
    <w:name w:val="xl95"/>
    <w:basedOn w:val="1"/>
    <w:qFormat/>
    <w:uiPriority w:val="0"/>
    <w:pPr>
      <w:widowControl/>
      <w:pBdr>
        <w:top w:val="single" w:color="auto" w:sz="4" w:space="0"/>
        <w:left w:val="single" w:color="auto"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75">
    <w:name w:val="xl96"/>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76">
    <w:name w:val="xl97"/>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77">
    <w:name w:val="xl9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8">
    <w:name w:val="xl9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79">
    <w:name w:val="xl100"/>
    <w:basedOn w:val="1"/>
    <w:qFormat/>
    <w:uiPriority w:val="0"/>
    <w:pPr>
      <w:widowControl/>
      <w:spacing w:before="100" w:beforeAutospacing="1" w:after="100" w:afterAutospacing="1"/>
      <w:jc w:val="left"/>
    </w:pPr>
    <w:rPr>
      <w:rFonts w:ascii="方正黑体_GBK" w:hAnsi="宋体" w:eastAsia="方正黑体_GBK" w:cs="宋体"/>
      <w:kern w:val="0"/>
      <w:sz w:val="24"/>
      <w:szCs w:val="24"/>
    </w:rPr>
  </w:style>
  <w:style w:type="paragraph" w:customStyle="1" w:styleId="80">
    <w:name w:val="xl101"/>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81">
    <w:name w:val="xl102"/>
    <w:basedOn w:val="1"/>
    <w:qFormat/>
    <w:uiPriority w:val="0"/>
    <w:pPr>
      <w:widowControl/>
      <w:pBdr>
        <w:top w:val="single" w:color="auto" w:sz="4" w:space="0"/>
        <w:left w:val="single" w:color="000000" w:sz="4" w:space="0"/>
        <w:bottom w:val="single" w:color="000000"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82">
    <w:name w:val="xl103"/>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4585</Words>
  <Characters>4794</Characters>
  <Lines>59</Lines>
  <Paragraphs>73</Paragraphs>
  <TotalTime>928</TotalTime>
  <ScaleCrop>false</ScaleCrop>
  <LinksUpToDate>false</LinksUpToDate>
  <CharactersWithSpaces>4974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2026-09-12T00:44:00Z</dcterms:created>
  <dc:creator>guest</dc:creator>
  <cp:lastModifiedBy>十六</cp:lastModifiedBy>
  <cp:lastPrinted>2025-04-22T03:49:00Z</cp:lastPrinted>
  <dcterms:modified xsi:type="dcterms:W3CDTF">2026-09-19T08:41:30Z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1C480897517B47ABACCA8EF29DC5377E_13</vt:lpwstr>
  </property>
  <property fmtid="{D5CDD505-2E9C-101B-9397-08002B2CF9AE}" pid="4" name="KSOTemplateDocerSaveRecord">
    <vt:lpwstr>eyJoZGlkIjoiYzJjYzc0MGQ5ZDUwNGYxMTMyNTllMmIzZTZmYzI2N2IiLCJ1c2VySWQiOiIzOTY3MTY2NjcifQ==</vt:lpwstr>
  </property>
  <property fmtid="{D5CDD505-2E9C-101B-9397-08002B2CF9AE}" pid="5" name="CWM819b17f0b0aa11f18000137c0000137c">
    <vt:lpwstr>CWMBL/iBFZJt34sZoyE8mwMnIpdTW8cwcSfepOh2Ibj/bnhY+AYihz0PB+cfL6r/yu76T8J63oQnXSXQHFD4BP+DQ==</vt:lpwstr>
  </property>
</Properties>
</file>